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F7" w:rsidRPr="00A41AF7" w:rsidRDefault="00A41AF7" w:rsidP="00A41AF7">
      <w:pPr>
        <w:widowControl w:val="0"/>
        <w:tabs>
          <w:tab w:val="left" w:leader="dot" w:pos="4319"/>
        </w:tabs>
        <w:autoSpaceDE w:val="0"/>
        <w:autoSpaceDN w:val="0"/>
        <w:spacing w:after="0" w:line="360" w:lineRule="auto"/>
        <w:rPr>
          <w:rFonts w:ascii="Cambria" w:eastAsia="Bookman Uralic" w:hAnsi="Cambria" w:cs="Calibri"/>
          <w:b/>
          <w:sz w:val="28"/>
          <w:szCs w:val="28"/>
          <w14:ligatures w14:val="standardContextual"/>
        </w:rPr>
      </w:pPr>
    </w:p>
    <w:p w:rsidR="00A41AF7" w:rsidRPr="00A41AF7" w:rsidRDefault="00A41AF7" w:rsidP="00A41AF7">
      <w:pPr>
        <w:widowControl w:val="0"/>
        <w:tabs>
          <w:tab w:val="left" w:leader="dot" w:pos="4319"/>
        </w:tabs>
        <w:autoSpaceDE w:val="0"/>
        <w:autoSpaceDN w:val="0"/>
        <w:spacing w:after="0" w:line="360" w:lineRule="auto"/>
        <w:jc w:val="center"/>
        <w:rPr>
          <w:rFonts w:ascii="Cambria" w:eastAsia="Bookman Uralic" w:hAnsi="Cambria" w:cs="Calibri"/>
          <w:b/>
          <w:sz w:val="28"/>
          <w:szCs w:val="28"/>
          <w14:ligatures w14:val="standardContextual"/>
        </w:rPr>
      </w:pPr>
      <w:r w:rsidRPr="00A41AF7">
        <w:rPr>
          <w:rFonts w:ascii="Bookman Uralic" w:eastAsia="Bookman Uralic" w:hAnsi="Bookman Uralic" w:cs="Bookman Uralic"/>
          <w:noProof/>
          <w:lang w:eastAsia="id-ID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0F17ECF" wp14:editId="1B9A7337">
            <wp:simplePos x="0" y="0"/>
            <wp:positionH relativeFrom="column">
              <wp:posOffset>-38100</wp:posOffset>
            </wp:positionH>
            <wp:positionV relativeFrom="paragraph">
              <wp:posOffset>-508000</wp:posOffset>
            </wp:positionV>
            <wp:extent cx="2602230" cy="1143000"/>
            <wp:effectExtent l="0" t="0" r="7620" b="0"/>
            <wp:wrapNone/>
            <wp:docPr id="1" name="Picture 1" descr="E:\PANWASCAM MUNGKAJANG\SURAT\__KOP SU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NWASCAM MUNGKAJANG\SURAT\__KOP SURA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AF7" w:rsidRPr="00A41AF7" w:rsidRDefault="00A41AF7" w:rsidP="00A41AF7">
      <w:pPr>
        <w:widowControl w:val="0"/>
        <w:tabs>
          <w:tab w:val="left" w:leader="dot" w:pos="4319"/>
        </w:tabs>
        <w:autoSpaceDE w:val="0"/>
        <w:autoSpaceDN w:val="0"/>
        <w:spacing w:after="0" w:line="360" w:lineRule="auto"/>
        <w:jc w:val="center"/>
        <w:rPr>
          <w:rFonts w:ascii="Cambria" w:eastAsia="Bookman Uralic" w:hAnsi="Cambria" w:cs="Calibri"/>
          <w:b/>
          <w:sz w:val="28"/>
          <w:szCs w:val="28"/>
          <w14:ligatures w14:val="standardContextual"/>
        </w:rPr>
      </w:pPr>
    </w:p>
    <w:p w:rsidR="00A41AF7" w:rsidRPr="00A41AF7" w:rsidRDefault="00A41AF7" w:rsidP="00A41AF7">
      <w:pPr>
        <w:widowControl w:val="0"/>
        <w:tabs>
          <w:tab w:val="left" w:leader="dot" w:pos="4319"/>
        </w:tabs>
        <w:autoSpaceDE w:val="0"/>
        <w:autoSpaceDN w:val="0"/>
        <w:spacing w:after="0" w:line="360" w:lineRule="auto"/>
        <w:jc w:val="center"/>
        <w:rPr>
          <w:rFonts w:ascii="Cambria" w:eastAsia="Bookman Uralic" w:hAnsi="Cambria" w:cs="Calibri"/>
          <w:b/>
          <w:sz w:val="28"/>
          <w:szCs w:val="28"/>
          <w14:ligatures w14:val="standardContextual"/>
        </w:rPr>
      </w:pPr>
    </w:p>
    <w:p w:rsidR="00A41AF7" w:rsidRPr="00A41AF7" w:rsidRDefault="00A41AF7" w:rsidP="00A41AF7">
      <w:pPr>
        <w:widowControl w:val="0"/>
        <w:autoSpaceDE w:val="0"/>
        <w:autoSpaceDN w:val="0"/>
        <w:spacing w:after="0" w:line="360" w:lineRule="auto"/>
        <w:jc w:val="center"/>
        <w:rPr>
          <w:rFonts w:ascii="Bookman Old Style" w:eastAsia="Bookman Uralic" w:hAnsi="Bookman Old Style" w:cs="Calibri"/>
          <w:b/>
          <w:sz w:val="24"/>
          <w:szCs w:val="24"/>
          <w14:ligatures w14:val="standardContextual"/>
        </w:rPr>
      </w:pPr>
      <w:r w:rsidRPr="00A41AF7">
        <w:rPr>
          <w:rFonts w:ascii="Bookman Old Style" w:eastAsia="Bookman Uralic" w:hAnsi="Bookman Old Style" w:cs="Calibri"/>
          <w:b/>
          <w:spacing w:val="-2"/>
          <w:sz w:val="24"/>
          <w:szCs w:val="24"/>
          <w14:ligatures w14:val="standardContextual"/>
        </w:rPr>
        <w:t>PENGUMUMAN</w:t>
      </w:r>
    </w:p>
    <w:p w:rsidR="00A41AF7" w:rsidRPr="00A41AF7" w:rsidRDefault="00A41AF7" w:rsidP="00A41AF7">
      <w:pPr>
        <w:widowControl w:val="0"/>
        <w:autoSpaceDE w:val="0"/>
        <w:autoSpaceDN w:val="0"/>
        <w:spacing w:after="0" w:line="360" w:lineRule="auto"/>
        <w:jc w:val="center"/>
        <w:rPr>
          <w:rFonts w:ascii="Bookman Old Style" w:eastAsia="Bookman Uralic" w:hAnsi="Bookman Old Style" w:cs="Calibri"/>
          <w:b/>
          <w:sz w:val="24"/>
          <w:szCs w:val="24"/>
          <w14:ligatures w14:val="standardContextual"/>
        </w:rPr>
      </w:pPr>
      <w:r w:rsidRPr="00A41AF7">
        <w:rPr>
          <w:rFonts w:ascii="Bookman Old Style" w:eastAsia="Bookman Uralic" w:hAnsi="Bookman Old Style" w:cs="Calibri"/>
          <w:b/>
          <w:sz w:val="24"/>
          <w:szCs w:val="24"/>
          <w:lang w:val="en-US"/>
          <w14:ligatures w14:val="standardContextual"/>
        </w:rPr>
        <w:t xml:space="preserve">HASIL SELEKSI ADMINISTRASI </w:t>
      </w:r>
      <w:r w:rsidRPr="00A41AF7">
        <w:rPr>
          <w:rFonts w:ascii="Bookman Old Style" w:eastAsia="Bookman Uralic" w:hAnsi="Bookman Old Style" w:cs="Calibri"/>
          <w:b/>
          <w:sz w:val="24"/>
          <w:szCs w:val="24"/>
          <w14:ligatures w14:val="standardContextual"/>
        </w:rPr>
        <w:t>CALON</w:t>
      </w:r>
      <w:r w:rsidRPr="00A41AF7">
        <w:rPr>
          <w:rFonts w:ascii="Bookman Old Style" w:eastAsia="Bookman Uralic" w:hAnsi="Bookman Old Style" w:cs="Calibri"/>
          <w:b/>
          <w:spacing w:val="-6"/>
          <w:sz w:val="24"/>
          <w:szCs w:val="24"/>
          <w14:ligatures w14:val="standardContextual"/>
        </w:rPr>
        <w:t xml:space="preserve"> </w:t>
      </w:r>
      <w:r w:rsidRPr="00A41AF7">
        <w:rPr>
          <w:rFonts w:ascii="Bookman Old Style" w:eastAsia="Bookman Uralic" w:hAnsi="Bookman Old Style" w:cs="Calibri"/>
          <w:b/>
          <w:sz w:val="24"/>
          <w:szCs w:val="24"/>
          <w14:ligatures w14:val="standardContextual"/>
        </w:rPr>
        <w:t>ANGGOTA</w:t>
      </w:r>
      <w:r w:rsidRPr="00A41AF7">
        <w:rPr>
          <w:rFonts w:ascii="Bookman Old Style" w:eastAsia="Bookman Uralic" w:hAnsi="Bookman Old Style" w:cs="Calibri"/>
          <w:b/>
          <w:spacing w:val="-6"/>
          <w:sz w:val="24"/>
          <w:szCs w:val="24"/>
          <w14:ligatures w14:val="standardContextual"/>
        </w:rPr>
        <w:t xml:space="preserve"> </w:t>
      </w:r>
      <w:r w:rsidRPr="00A41AF7">
        <w:rPr>
          <w:rFonts w:ascii="Bookman Old Style" w:eastAsia="Bookman Uralic" w:hAnsi="Bookman Old Style" w:cs="Calibri"/>
          <w:b/>
          <w:sz w:val="24"/>
          <w:szCs w:val="24"/>
          <w14:ligatures w14:val="standardContextual"/>
        </w:rPr>
        <w:t>PENGAWAS</w:t>
      </w:r>
      <w:r w:rsidRPr="00A41AF7">
        <w:rPr>
          <w:rFonts w:ascii="Bookman Old Style" w:eastAsia="Bookman Uralic" w:hAnsi="Bookman Old Style" w:cs="Calibri"/>
          <w:b/>
          <w:spacing w:val="-5"/>
          <w:sz w:val="24"/>
          <w:szCs w:val="24"/>
          <w14:ligatures w14:val="standardContextual"/>
        </w:rPr>
        <w:t xml:space="preserve"> TPS (PTPS)</w:t>
      </w:r>
    </w:p>
    <w:p w:rsidR="00A41AF7" w:rsidRPr="00A41AF7" w:rsidRDefault="00404857" w:rsidP="00A41AF7">
      <w:pPr>
        <w:widowControl w:val="0"/>
        <w:tabs>
          <w:tab w:val="left" w:leader="dot" w:pos="4361"/>
        </w:tabs>
        <w:autoSpaceDE w:val="0"/>
        <w:autoSpaceDN w:val="0"/>
        <w:spacing w:after="0" w:line="360" w:lineRule="auto"/>
        <w:jc w:val="center"/>
        <w:rPr>
          <w:rFonts w:ascii="Bookman Old Style" w:eastAsia="Bookman Uralic" w:hAnsi="Bookman Old Style" w:cs="Calibri"/>
          <w:b/>
          <w:sz w:val="24"/>
          <w:szCs w:val="24"/>
          <w14:ligatures w14:val="standardContextual"/>
        </w:rPr>
      </w:pPr>
      <w:r>
        <w:rPr>
          <w:rFonts w:ascii="Bookman Old Style" w:eastAsia="Bookman Uralic" w:hAnsi="Bookman Old Style" w:cs="Calibri"/>
          <w:b/>
          <w:spacing w:val="-2"/>
          <w:sz w:val="24"/>
          <w:szCs w:val="24"/>
          <w14:ligatures w14:val="standardContextual"/>
        </w:rPr>
        <w:t xml:space="preserve">SE-KECAMATAN </w:t>
      </w:r>
      <w:r w:rsidR="00A41AF7" w:rsidRPr="00A41AF7">
        <w:rPr>
          <w:rFonts w:ascii="Bookman Old Style" w:eastAsia="Bookman Uralic" w:hAnsi="Bookman Old Style" w:cs="Calibri"/>
          <w:b/>
          <w:spacing w:val="-2"/>
          <w:sz w:val="24"/>
          <w:szCs w:val="24"/>
          <w14:ligatures w14:val="standardContextual"/>
        </w:rPr>
        <w:t>MUNGKAJANG</w:t>
      </w:r>
    </w:p>
    <w:p w:rsidR="00A41AF7" w:rsidRPr="00A41AF7" w:rsidRDefault="00A41AF7" w:rsidP="00A41AF7">
      <w:pPr>
        <w:widowControl w:val="0"/>
        <w:autoSpaceDE w:val="0"/>
        <w:autoSpaceDN w:val="0"/>
        <w:spacing w:after="0" w:line="360" w:lineRule="auto"/>
        <w:jc w:val="center"/>
        <w:rPr>
          <w:rFonts w:ascii="Bookman Old Style" w:eastAsia="Arial" w:hAnsi="Bookman Old Style" w:cs="Calibri"/>
          <w:b/>
          <w:sz w:val="24"/>
          <w:szCs w:val="24"/>
          <w14:ligatures w14:val="standardContextual"/>
        </w:rPr>
      </w:pPr>
      <w:r w:rsidRPr="00A41AF7">
        <w:rPr>
          <w:rFonts w:ascii="Bookman Old Style" w:eastAsia="Arial" w:hAnsi="Bookman Old Style" w:cs="Calibri"/>
          <w:b/>
          <w:sz w:val="24"/>
          <w:szCs w:val="24"/>
          <w14:ligatures w14:val="standardContextual"/>
        </w:rPr>
        <w:t>Nomor</w:t>
      </w:r>
      <w:r w:rsidRPr="00A41AF7">
        <w:rPr>
          <w:rFonts w:ascii="Bookman Old Style" w:eastAsia="Arial" w:hAnsi="Bookman Old Style" w:cs="Calibri"/>
          <w:b/>
          <w:spacing w:val="-9"/>
          <w:sz w:val="24"/>
          <w:szCs w:val="24"/>
          <w14:ligatures w14:val="standardContextual"/>
        </w:rPr>
        <w:t xml:space="preserve"> </w:t>
      </w:r>
      <w:r w:rsidRPr="00A41AF7">
        <w:rPr>
          <w:rFonts w:ascii="Bookman Old Style" w:eastAsia="Arial" w:hAnsi="Bookman Old Style" w:cs="Calibri"/>
          <w:b/>
          <w:spacing w:val="-2"/>
          <w:sz w:val="24"/>
          <w:szCs w:val="24"/>
          <w14:ligatures w14:val="standardContextual"/>
        </w:rPr>
        <w:t>:0</w:t>
      </w:r>
      <w:r w:rsidR="00404857">
        <w:rPr>
          <w:rFonts w:ascii="Bookman Old Style" w:eastAsia="Arial" w:hAnsi="Bookman Old Style" w:cs="Calibri"/>
          <w:b/>
          <w:spacing w:val="-2"/>
          <w:sz w:val="24"/>
          <w:szCs w:val="24"/>
          <w14:ligatures w14:val="standardContextual"/>
        </w:rPr>
        <w:t>20</w:t>
      </w:r>
      <w:r w:rsidRPr="00A41AF7">
        <w:rPr>
          <w:rFonts w:ascii="Bookman Old Style" w:eastAsia="Arial" w:hAnsi="Bookman Old Style" w:cs="Calibri"/>
          <w:b/>
          <w:spacing w:val="-2"/>
          <w:sz w:val="24"/>
          <w:szCs w:val="24"/>
          <w14:ligatures w14:val="standardContextual"/>
        </w:rPr>
        <w:t>/KP.01.00/K.SN-23.B/10/2024</w:t>
      </w:r>
    </w:p>
    <w:p w:rsidR="00A41AF7" w:rsidRPr="00A41AF7" w:rsidRDefault="00A41AF7" w:rsidP="00A41AF7">
      <w:pPr>
        <w:widowControl w:val="0"/>
        <w:autoSpaceDE w:val="0"/>
        <w:autoSpaceDN w:val="0"/>
        <w:spacing w:after="0" w:line="360" w:lineRule="auto"/>
        <w:rPr>
          <w:rFonts w:ascii="Bookman Old Style" w:eastAsia="Bookman Uralic" w:hAnsi="Bookman Old Style" w:cs="Bookman Uralic"/>
          <w14:ligatures w14:val="standardContextual"/>
        </w:rPr>
      </w:pPr>
    </w:p>
    <w:p w:rsidR="00A41AF7" w:rsidRPr="00A41AF7" w:rsidRDefault="00A41AF7" w:rsidP="00A41AF7">
      <w:pPr>
        <w:spacing w:after="0" w:line="360" w:lineRule="auto"/>
        <w:ind w:firstLine="709"/>
        <w:contextualSpacing/>
        <w:jc w:val="both"/>
        <w:rPr>
          <w:rFonts w:ascii="Bookman Old Style" w:eastAsia="Calibri" w:hAnsi="Bookman Old Style" w:cs="Times New Roman"/>
        </w:rPr>
      </w:pPr>
      <w:r w:rsidRPr="00A41AF7">
        <w:rPr>
          <w:rFonts w:ascii="Bookman Old Style" w:eastAsia="Arial" w:hAnsi="Bookman Old Style" w:cs="Arial"/>
        </w:rPr>
        <w:t>Bahwa berdasarkan Pasal 27 ayat (2)dan Pasal 89 ayat (6) Undang-undang Nomor 1 tahun 2015 tentang penetapan Pemerintah Pengganti Undang-Undang Nomor 1 Tahun 2014 tentang pemilihan Gubernur,Bupati dan Walikota  menjadi Undang-undang ,Sebagaimana telah beberapa kali di ubah,terakhir dengan undang-undang Nomor  10 Tahun 2016 tentang Perubahan Kedua Atas undang-undang Nomor 1 tahun 2015 tentang peraturan pemerintah pengganti Undang-undang Nomor 1 tahun 2014 tentang Pemilihan Gubernur,Bupati dan Walikota menjadi Undang-undang menyatakan Pengawas TPS dibentuk 23 (Dua Puluh Tiga) Hari sebelum hari pemungutan suara Pemilihan dan di bubarkan 7 (Tujuh) hari setelah hari Pemungutan suara Pemilihan dan Pengawasan Pemungutan Suara dilaksanakan oleh PPL dan TPS</w:t>
      </w:r>
    </w:p>
    <w:p w:rsidR="00A41AF7" w:rsidRPr="00A41AF7" w:rsidRDefault="00A41AF7" w:rsidP="00A41AF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Bookman Old Style" w:eastAsia="Arial" w:hAnsi="Bookman Old Style" w:cs="Arial"/>
          <w14:ligatures w14:val="standardContextual"/>
        </w:rPr>
      </w:pPr>
      <w:r w:rsidRPr="00A41AF7">
        <w:rPr>
          <w:rFonts w:ascii="Bookman Old Style" w:eastAsia="Arial" w:hAnsi="Bookman Old Style" w:cs="Arial"/>
          <w14:ligatures w14:val="standardContextual"/>
        </w:rPr>
        <w:t xml:space="preserve">Setelah melakukan pemeriksaan kelengkapan, keabsahan, dan legalitas berkas persyaratan calon Pengawas TPS se-Kecamatan Mungkajang bersama ini kami Panwaslu Kecamatan Mungkajang mengumumkan Nama-nama </w:t>
      </w:r>
      <w:proofErr w:type="spellStart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>Calon</w:t>
      </w:r>
      <w:proofErr w:type="spellEnd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 xml:space="preserve"> </w:t>
      </w:r>
      <w:r w:rsidRPr="00A41AF7">
        <w:rPr>
          <w:rFonts w:ascii="Bookman Old Style" w:eastAsia="Arial" w:hAnsi="Bookman Old Style" w:cs="Arial"/>
          <w14:ligatures w14:val="standardContextual"/>
        </w:rPr>
        <w:t xml:space="preserve">Anggota Pengawas TPS </w:t>
      </w:r>
      <w:r w:rsidR="00404857">
        <w:rPr>
          <w:rFonts w:ascii="Bookman Old Style" w:eastAsia="Arial" w:hAnsi="Bookman Old Style" w:cs="Arial"/>
          <w14:ligatures w14:val="standardContextual"/>
        </w:rPr>
        <w:t xml:space="preserve"> </w:t>
      </w:r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 xml:space="preserve">yang </w:t>
      </w:r>
      <w:r w:rsidRPr="00A41AF7">
        <w:rPr>
          <w:rFonts w:ascii="Bookman Old Style" w:eastAsia="Arial" w:hAnsi="Bookman Old Style" w:cs="Arial"/>
          <w14:ligatures w14:val="standardContextual"/>
        </w:rPr>
        <w:t>Lulus</w:t>
      </w:r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 xml:space="preserve"> </w:t>
      </w:r>
      <w:proofErr w:type="spellStart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>seleksi</w:t>
      </w:r>
      <w:proofErr w:type="spellEnd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 xml:space="preserve"> </w:t>
      </w:r>
      <w:r w:rsidRPr="00A41AF7">
        <w:rPr>
          <w:rFonts w:ascii="Bookman Old Style" w:eastAsia="Arial" w:hAnsi="Bookman Old Style" w:cs="Arial"/>
          <w14:ligatures w14:val="standardContextual"/>
        </w:rPr>
        <w:t>A</w:t>
      </w:r>
      <w:proofErr w:type="spellStart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>dministrasi</w:t>
      </w:r>
      <w:proofErr w:type="spellEnd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 xml:space="preserve"> </w:t>
      </w:r>
      <w:proofErr w:type="spellStart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>untuk</w:t>
      </w:r>
      <w:proofErr w:type="spellEnd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 xml:space="preserve"> </w:t>
      </w:r>
      <w:proofErr w:type="spellStart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>selanjutnya</w:t>
      </w:r>
      <w:proofErr w:type="spellEnd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 xml:space="preserve"> </w:t>
      </w:r>
      <w:r w:rsidR="00F5547A">
        <w:rPr>
          <w:rFonts w:ascii="Bookman Old Style" w:eastAsia="Arial" w:hAnsi="Bookman Old Style" w:cs="Arial"/>
          <w14:ligatures w14:val="standardContextual"/>
        </w:rPr>
        <w:t xml:space="preserve">Akan </w:t>
      </w:r>
      <w:proofErr w:type="spellStart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>mengikuti</w:t>
      </w:r>
      <w:proofErr w:type="spellEnd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 xml:space="preserve"> </w:t>
      </w:r>
      <w:r w:rsidRPr="00A41AF7">
        <w:rPr>
          <w:rFonts w:ascii="Bookman Old Style" w:eastAsia="Arial" w:hAnsi="Bookman Old Style" w:cs="Arial"/>
          <w14:ligatures w14:val="standardContextual"/>
        </w:rPr>
        <w:t xml:space="preserve">Tes </w:t>
      </w:r>
      <w:proofErr w:type="spellStart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>wawancara</w:t>
      </w:r>
      <w:proofErr w:type="spellEnd"/>
      <w:r w:rsidRPr="00A41AF7">
        <w:rPr>
          <w:rFonts w:ascii="Bookman Old Style" w:eastAsia="Arial" w:hAnsi="Bookman Old Style" w:cs="Arial"/>
          <w:lang w:val="en-US"/>
          <w14:ligatures w14:val="standardContextual"/>
        </w:rPr>
        <w:t xml:space="preserve"> </w:t>
      </w:r>
      <w:r w:rsidRPr="00A41AF7">
        <w:rPr>
          <w:rFonts w:ascii="Bookman Old Style" w:eastAsia="Arial" w:hAnsi="Bookman Old Style" w:cs="Arial"/>
          <w14:ligatures w14:val="standardContextual"/>
        </w:rPr>
        <w:t>sesuai Juknis dari tanggal 12 Oktober s/d 22 Oktober 2024.Dan untuk jadwal Tes wawancara akan dihubungi sesuai dengan Nomor Hp/Wa yang tertera pada saat Pendaftaran</w:t>
      </w:r>
    </w:p>
    <w:p w:rsidR="00A41AF7" w:rsidRPr="00A41AF7" w:rsidRDefault="00A41AF7" w:rsidP="00404857">
      <w:pPr>
        <w:widowControl w:val="0"/>
        <w:tabs>
          <w:tab w:val="left" w:pos="-4680"/>
        </w:tabs>
        <w:autoSpaceDE w:val="0"/>
        <w:autoSpaceDN w:val="0"/>
        <w:spacing w:after="0" w:line="360" w:lineRule="auto"/>
        <w:ind w:firstLine="567"/>
        <w:jc w:val="both"/>
        <w:rPr>
          <w:rFonts w:ascii="Bookman Old Style" w:eastAsia="Bookman Old Style" w:hAnsi="Bookman Old Style" w:cs="Bookman Uralic"/>
          <w14:ligatures w14:val="standardContextual"/>
        </w:rPr>
      </w:pPr>
      <w:r w:rsidRPr="00A41AF7">
        <w:rPr>
          <w:rFonts w:ascii="Bookman Old Style" w:eastAsia="Bookman Uralic" w:hAnsi="Bookman Old Style" w:cs="Bookman Uralic"/>
          <w14:ligatures w14:val="standardContextual"/>
        </w:rPr>
        <w:t xml:space="preserve">Masyarakat dapat memberikan tanggapan dan masukan terhadap </w:t>
      </w:r>
      <w:proofErr w:type="spellStart"/>
      <w:r w:rsidRPr="00A41AF7">
        <w:rPr>
          <w:rFonts w:ascii="Bookman Old Style" w:eastAsia="Bookman Uralic" w:hAnsi="Bookman Old Style" w:cs="Bookman Uralic"/>
          <w:lang w:val="en-US"/>
          <w14:ligatures w14:val="standardContextual"/>
        </w:rPr>
        <w:t>Calon</w:t>
      </w:r>
      <w:proofErr w:type="spellEnd"/>
      <w:r w:rsidRPr="00A41AF7">
        <w:rPr>
          <w:rFonts w:ascii="Bookman Old Style" w:eastAsia="Bookman Uralic" w:hAnsi="Bookman Old Style" w:cs="Bookman Uralic"/>
          <w:lang w:val="en-US"/>
          <w14:ligatures w14:val="standardContextual"/>
        </w:rPr>
        <w:t xml:space="preserve"> </w:t>
      </w:r>
      <w:r w:rsidRPr="00A41AF7">
        <w:rPr>
          <w:rFonts w:ascii="Bookman Old Style" w:eastAsia="Bookman Uralic" w:hAnsi="Bookman Old Style" w:cs="Bookman Uralic"/>
          <w14:ligatures w14:val="standardContextual"/>
        </w:rPr>
        <w:t xml:space="preserve">Anggota Pengawas TPS </w:t>
      </w:r>
      <w:r w:rsidR="00404857">
        <w:rPr>
          <w:rFonts w:ascii="Bookman Old Style" w:eastAsia="Bookman Uralic" w:hAnsi="Bookman Old Style" w:cs="Bookman Uralic"/>
          <w14:ligatures w14:val="standardContextual"/>
        </w:rPr>
        <w:t>se-Kecamatan</w:t>
      </w:r>
      <w:r w:rsidRPr="00A41AF7">
        <w:rPr>
          <w:rFonts w:ascii="Bookman Old Style" w:eastAsia="Bookman Uralic" w:hAnsi="Bookman Old Style" w:cs="Bookman Uralic"/>
          <w14:ligatures w14:val="standardContextual"/>
        </w:rPr>
        <w:t xml:space="preserve"> Mungkajang yang ditujukan kepada</w:t>
      </w:r>
      <w:r w:rsidRPr="00A41AF7">
        <w:rPr>
          <w:rFonts w:ascii="Bookman Old Style" w:eastAsia="Bookman Uralic" w:hAnsi="Bookman Old Style" w:cs="Bookman Uralic"/>
          <w:lang w:val="en-US"/>
          <w14:ligatures w14:val="standardContextual"/>
        </w:rPr>
        <w:t xml:space="preserve"> </w:t>
      </w:r>
      <w:proofErr w:type="spellStart"/>
      <w:r w:rsidRPr="00A41AF7">
        <w:rPr>
          <w:rFonts w:ascii="Bookman Old Style" w:eastAsia="Bookman Uralic" w:hAnsi="Bookman Old Style" w:cs="Bookman Uralic"/>
          <w:lang w:val="en-US"/>
          <w14:ligatures w14:val="standardContextual"/>
        </w:rPr>
        <w:t>Panwaslu</w:t>
      </w:r>
      <w:proofErr w:type="spellEnd"/>
      <w:r w:rsidRPr="00A41AF7">
        <w:rPr>
          <w:rFonts w:ascii="Bookman Old Style" w:eastAsia="Bookman Uralic" w:hAnsi="Bookman Old Style" w:cs="Bookman Uralic"/>
          <w:lang w:val="en-US"/>
          <w14:ligatures w14:val="standardContextual"/>
        </w:rPr>
        <w:t xml:space="preserve"> </w:t>
      </w:r>
      <w:proofErr w:type="spellStart"/>
      <w:r w:rsidRPr="00A41AF7">
        <w:rPr>
          <w:rFonts w:ascii="Bookman Old Style" w:eastAsia="Bookman Uralic" w:hAnsi="Bookman Old Style" w:cs="Bookman Uralic"/>
          <w:lang w:val="en-US"/>
          <w14:ligatures w14:val="standardContextual"/>
        </w:rPr>
        <w:t>Kecamatan</w:t>
      </w:r>
      <w:proofErr w:type="spellEnd"/>
      <w:r w:rsidRPr="00A41AF7">
        <w:rPr>
          <w:rFonts w:ascii="Bookman Old Style" w:eastAsia="Bookman Uralic" w:hAnsi="Bookman Old Style" w:cs="Bookman Uralic"/>
          <w14:ligatures w14:val="standardContextual"/>
        </w:rPr>
        <w:t xml:space="preserve"> Mungkajang (Identitas pelapor akan dirahasiakan) </w:t>
      </w:r>
      <w:r w:rsidRPr="00A41AF7">
        <w:rPr>
          <w:rFonts w:ascii="Bookman Old Style" w:eastAsia="Bookman Old Style" w:hAnsi="Bookman Old Style" w:cs="Bookman Uralic"/>
          <w14:ligatures w14:val="standardContextual"/>
        </w:rPr>
        <w:t xml:space="preserve">melalui surat (formulir terlampir) </w:t>
      </w:r>
      <w:r w:rsidRPr="00A41AF7">
        <w:rPr>
          <w:rFonts w:ascii="Bookman Old Style" w:eastAsia="Bookman Uralic" w:hAnsi="Bookman Old Style" w:cs="Bookman Uralic"/>
          <w14:ligatures w14:val="standardContextual"/>
        </w:rPr>
        <w:t>dengan alamat Jalan Pongsimpin Perum Griya Mungkajang Blok A 14 Gg.Buntu Kota Palopo</w:t>
      </w:r>
      <w:r w:rsidRPr="00A41AF7">
        <w:rPr>
          <w:rFonts w:ascii="Bookman Old Style" w:eastAsia="Bookman Old Style" w:hAnsi="Bookman Old Style" w:cs="Bookman Uralic"/>
          <w14:ligatures w14:val="standardContextual"/>
        </w:rPr>
        <w:t xml:space="preserve"> email </w:t>
      </w:r>
      <w:hyperlink r:id="rId9" w:history="1">
        <w:r w:rsidRPr="00A41AF7">
          <w:rPr>
            <w:rFonts w:ascii="Bookman Old Style" w:eastAsia="Bookman Uralic" w:hAnsi="Bookman Old Style" w:cs="Bookman Uralic"/>
            <w:color w:val="0000FF"/>
            <w:u w:val="single"/>
            <w14:ligatures w14:val="standardContextual"/>
          </w:rPr>
          <w:t>Panwascammungkajang@Gmail.com</w:t>
        </w:r>
      </w:hyperlink>
      <w:r w:rsidRPr="00A41AF7">
        <w:rPr>
          <w:rFonts w:ascii="Bookman Old Style" w:eastAsia="Bookman Old Style" w:hAnsi="Bookman Old Style" w:cs="Bookman Uralic"/>
          <w:lang w:val="en-US"/>
          <w14:ligatures w14:val="standardContextual"/>
        </w:rPr>
        <w:t xml:space="preserve"> </w:t>
      </w:r>
    </w:p>
    <w:p w:rsidR="00A41AF7" w:rsidRDefault="00A41AF7" w:rsidP="00A41AF7">
      <w:pPr>
        <w:widowControl w:val="0"/>
        <w:tabs>
          <w:tab w:val="left" w:pos="6489"/>
          <w:tab w:val="center" w:pos="7725"/>
        </w:tabs>
        <w:autoSpaceDE w:val="0"/>
        <w:autoSpaceDN w:val="0"/>
        <w:spacing w:after="0" w:line="360" w:lineRule="auto"/>
        <w:ind w:left="5670"/>
        <w:rPr>
          <w:rFonts w:ascii="Bookman Old Style" w:eastAsia="Arial" w:hAnsi="Bookman Old Style" w:cs="Arial"/>
          <w:spacing w:val="-2"/>
          <w:sz w:val="24"/>
          <w:szCs w:val="24"/>
          <w14:ligatures w14:val="standardContextual"/>
        </w:rPr>
      </w:pPr>
      <w:r w:rsidRPr="00A41AF7">
        <w:rPr>
          <w:rFonts w:ascii="Bookman Old Style" w:eastAsia="Arial" w:hAnsi="Bookman Old Style" w:cs="Arial"/>
          <w:spacing w:val="-2"/>
          <w14:ligatures w14:val="standardContextual"/>
        </w:rPr>
        <w:tab/>
      </w:r>
      <w:r w:rsidRPr="00404857">
        <w:rPr>
          <w:rFonts w:ascii="Bookman Old Style" w:eastAsia="Arial" w:hAnsi="Bookman Old Style" w:cs="Arial"/>
          <w:spacing w:val="-2"/>
          <w:sz w:val="24"/>
          <w:szCs w:val="24"/>
          <w14:ligatures w14:val="standardContextual"/>
        </w:rPr>
        <w:tab/>
      </w:r>
      <w:r w:rsidR="00404857" w:rsidRPr="00404857">
        <w:rPr>
          <w:rFonts w:ascii="Bookman Old Style" w:eastAsia="Arial" w:hAnsi="Bookman Old Style" w:cs="Arial"/>
          <w:spacing w:val="-2"/>
          <w:sz w:val="24"/>
          <w:szCs w:val="24"/>
          <w14:ligatures w14:val="standardContextual"/>
        </w:rPr>
        <w:t>Palopo.</w:t>
      </w:r>
      <w:r w:rsidRPr="00404857">
        <w:rPr>
          <w:rFonts w:ascii="Bookman Old Style" w:eastAsia="Arial" w:hAnsi="Bookman Old Style" w:cs="Arial"/>
          <w:spacing w:val="-2"/>
          <w:sz w:val="24"/>
          <w:szCs w:val="24"/>
          <w14:ligatures w14:val="standardContextual"/>
        </w:rPr>
        <w:t>11/Oktober/2024</w:t>
      </w:r>
    </w:p>
    <w:p w:rsidR="00404857" w:rsidRPr="00404857" w:rsidRDefault="00404857" w:rsidP="00A41AF7">
      <w:pPr>
        <w:widowControl w:val="0"/>
        <w:tabs>
          <w:tab w:val="left" w:pos="6489"/>
          <w:tab w:val="center" w:pos="7725"/>
        </w:tabs>
        <w:autoSpaceDE w:val="0"/>
        <w:autoSpaceDN w:val="0"/>
        <w:spacing w:after="0" w:line="360" w:lineRule="auto"/>
        <w:ind w:left="5670"/>
        <w:rPr>
          <w:rFonts w:ascii="Bookman Old Style" w:eastAsia="Arial" w:hAnsi="Bookman Old Style" w:cs="Arial"/>
          <w:sz w:val="24"/>
          <w:szCs w:val="24"/>
          <w14:ligatures w14:val="standardContextual"/>
        </w:rPr>
      </w:pPr>
    </w:p>
    <w:p w:rsidR="00A41AF7" w:rsidRPr="00A41AF7" w:rsidRDefault="00A41AF7" w:rsidP="00A41AF7">
      <w:pPr>
        <w:widowControl w:val="0"/>
        <w:tabs>
          <w:tab w:val="left" w:leader="dot" w:pos="4170"/>
        </w:tabs>
        <w:autoSpaceDE w:val="0"/>
        <w:autoSpaceDN w:val="0"/>
        <w:spacing w:after="0" w:line="360" w:lineRule="auto"/>
        <w:jc w:val="center"/>
        <w:rPr>
          <w:rFonts w:ascii="Bookman Old Style" w:eastAsia="Bookman Uralic" w:hAnsi="Bookman Old Style" w:cs="Bookman Uralic"/>
          <w:b/>
          <w:sz w:val="24"/>
          <w14:ligatures w14:val="standardContextual"/>
        </w:rPr>
      </w:pPr>
      <w:r w:rsidRPr="00F6459E">
        <w:rPr>
          <w:rFonts w:ascii="Times New Roman" w:eastAsiaTheme="minorEastAsia" w:hAnsi="Times New Roman"/>
          <w:b/>
          <w:noProof/>
          <w:color w:val="000000"/>
          <w:sz w:val="24"/>
          <w:szCs w:val="24"/>
          <w:lang w:eastAsia="id-ID"/>
        </w:rPr>
        <w:drawing>
          <wp:anchor distT="0" distB="0" distL="114300" distR="114300" simplePos="0" relativeHeight="251664384" behindDoc="1" locked="0" layoutInCell="1" allowOverlap="1" wp14:anchorId="2E5493F1" wp14:editId="7DBC5B8A">
            <wp:simplePos x="0" y="0"/>
            <wp:positionH relativeFrom="column">
              <wp:posOffset>2179320</wp:posOffset>
            </wp:positionH>
            <wp:positionV relativeFrom="paragraph">
              <wp:posOffset>225425</wp:posOffset>
            </wp:positionV>
            <wp:extent cx="1193800" cy="1201420"/>
            <wp:effectExtent l="91440" t="99060" r="97790" b="977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el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t="17613" r="10426" b="15012"/>
                    <a:stretch/>
                  </pic:blipFill>
                  <pic:spPr bwMode="auto">
                    <a:xfrm rot="16706813">
                      <a:off x="0" y="0"/>
                      <a:ext cx="1193800" cy="120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2083"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 wp14:anchorId="56DD1C9C" wp14:editId="7B9F6E3A">
            <wp:simplePos x="0" y="0"/>
            <wp:positionH relativeFrom="column">
              <wp:posOffset>2866390</wp:posOffset>
            </wp:positionH>
            <wp:positionV relativeFrom="paragraph">
              <wp:posOffset>229870</wp:posOffset>
            </wp:positionV>
            <wp:extent cx="1247775" cy="1273810"/>
            <wp:effectExtent l="0" t="0" r="0" b="0"/>
            <wp:wrapNone/>
            <wp:docPr id="3" name="Picture 3" descr="E:\IKRAM-DISHUB\APANWASLU MUNGKAJANG\TTD KET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KRAM-DISHUB\APANWASLU MUNGKAJANG\TTD KETU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973" b="93382" l="3148" r="99630">
                                  <a14:foregroundMark x1="53056" y1="63010" x2="53056" y2="63010"/>
                                  <a14:foregroundMark x1="40556" y1="64461" x2="40556" y2="64461"/>
                                  <a14:foregroundMark x1="41574" y1="28921" x2="41574" y2="28921"/>
                                  <a14:foregroundMark x1="37222" y1="63010" x2="37222" y2="63010"/>
                                  <a14:foregroundMark x1="23056" y1="59927" x2="23056" y2="59927"/>
                                  <a14:foregroundMark x1="28889" y1="71804" x2="28889" y2="71804"/>
                                  <a14:foregroundMark x1="70833" y1="32729" x2="70833" y2="32729"/>
                                  <a14:foregroundMark x1="61852" y1="17407" x2="61852" y2="17407"/>
                                  <a14:foregroundMark x1="73611" y1="32185" x2="73611" y2="32185"/>
                                  <a14:foregroundMark x1="22593" y1="56754" x2="22593" y2="56754"/>
                                  <a14:foregroundMark x1="70648" y1="40979" x2="70648" y2="40979"/>
                                  <a14:foregroundMark x1="23889" y1="55848" x2="23889" y2="55848"/>
                                  <a14:foregroundMark x1="24444" y1="58114" x2="24444" y2="58114"/>
                                  <a14:backgroundMark x1="28796" y1="47235" x2="28796" y2="47235"/>
                                  <a14:backgroundMark x1="33241" y1="56301" x2="33241" y2="56301"/>
                                  <a14:backgroundMark x1="47500" y1="34995" x2="47500" y2="34995"/>
                                  <a14:backgroundMark x1="55370" y1="41614" x2="55370" y2="41614"/>
                                  <a14:backgroundMark x1="67130" y1="27471" x2="67130" y2="27471"/>
                                  <a14:backgroundMark x1="63333" y1="29102" x2="63333" y2="29102"/>
                                  <a14:backgroundMark x1="29722" y1="41795" x2="29722" y2="41795"/>
                                  <a14:backgroundMark x1="40926" y1="50317" x2="40926" y2="50317"/>
                                  <a14:backgroundMark x1="38241" y1="49592" x2="38241" y2="49592"/>
                                  <a14:backgroundMark x1="36019" y1="49773" x2="36019" y2="49773"/>
                                  <a14:backgroundMark x1="27407" y1="47325" x2="27407" y2="47325"/>
                                  <a14:backgroundMark x1="37870" y1="51405" x2="37870" y2="51405"/>
                                  <a14:backgroundMark x1="42685" y1="49773" x2="42685" y2="49773"/>
                                  <a14:backgroundMark x1="53519" y1="22303" x2="53519" y2="22303"/>
                                  <a14:backgroundMark x1="52870" y1="18223" x2="52870" y2="18223"/>
                                  <a14:backgroundMark x1="36204" y1="16228" x2="36204" y2="16228"/>
                                  <a14:backgroundMark x1="19444" y1="57933" x2="19444" y2="57933"/>
                                  <a14:backgroundMark x1="58148" y1="49501" x2="58148" y2="49501"/>
                                  <a14:backgroundMark x1="64815" y1="33726" x2="64815" y2="33726"/>
                                  <a14:backgroundMark x1="66481" y1="32366" x2="66481" y2="32366"/>
                                  <a14:backgroundMark x1="64444" y1="26836" x2="64444" y2="26836"/>
                                  <a14:backgroundMark x1="37407" y1="18404" x2="37407" y2="18404"/>
                                  <a14:backgroundMark x1="6852" y1="85585" x2="6852" y2="85585"/>
                                  <a14:backgroundMark x1="10463" y1="76519" x2="10463" y2="76519"/>
                                  <a14:backgroundMark x1="14630" y1="62829" x2="14630" y2="62829"/>
                                </a14:backgroundRemoval>
                              </a14:imgEffect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AF7">
        <w:rPr>
          <w:rFonts w:ascii="Bookman Old Style" w:eastAsia="Bookman Uralic" w:hAnsi="Bookman Old Style" w:cs="Bookman Uralic"/>
          <w:b/>
          <w:sz w:val="24"/>
          <w14:ligatures w14:val="standardContextual"/>
        </w:rPr>
        <w:t>PANWASLU</w:t>
      </w:r>
      <w:r w:rsidRPr="00A41AF7">
        <w:rPr>
          <w:rFonts w:ascii="Bookman Old Style" w:eastAsia="Bookman Uralic" w:hAnsi="Bookman Old Style" w:cs="Bookman Uralic"/>
          <w:b/>
          <w:spacing w:val="-1"/>
          <w:sz w:val="24"/>
          <w14:ligatures w14:val="standardContextual"/>
        </w:rPr>
        <w:t xml:space="preserve"> </w:t>
      </w:r>
      <w:r w:rsidRPr="00A41AF7">
        <w:rPr>
          <w:rFonts w:ascii="Bookman Old Style" w:eastAsia="Bookman Uralic" w:hAnsi="Bookman Old Style" w:cs="Bookman Uralic"/>
          <w:b/>
          <w:spacing w:val="-2"/>
          <w:sz w:val="24"/>
          <w14:ligatures w14:val="standardContextual"/>
        </w:rPr>
        <w:t>KECAMATAN MUNGKAJANG</w:t>
      </w:r>
    </w:p>
    <w:p w:rsidR="00A41AF7" w:rsidRPr="00A41AF7" w:rsidRDefault="00A41AF7" w:rsidP="00A41AF7">
      <w:pPr>
        <w:widowControl w:val="0"/>
        <w:autoSpaceDE w:val="0"/>
        <w:autoSpaceDN w:val="0"/>
        <w:spacing w:after="0" w:line="360" w:lineRule="auto"/>
        <w:ind w:left="3969" w:firstLine="709"/>
        <w:rPr>
          <w:rFonts w:ascii="Bookman Old Style" w:eastAsia="Arial" w:hAnsi="Bookman Old Style" w:cs="Arial"/>
          <w:b/>
          <w:sz w:val="24"/>
          <w:szCs w:val="24"/>
          <w14:ligatures w14:val="standardContextual"/>
        </w:rPr>
      </w:pPr>
      <w:r w:rsidRPr="00A41AF7">
        <w:rPr>
          <w:rFonts w:ascii="Bookman Old Style" w:eastAsia="Arial" w:hAnsi="Bookman Old Style" w:cs="Arial"/>
          <w:b/>
          <w:spacing w:val="-2"/>
          <w:sz w:val="24"/>
          <w:szCs w:val="24"/>
          <w14:ligatures w14:val="standardContextual"/>
        </w:rPr>
        <w:t>(KETUA)</w:t>
      </w:r>
    </w:p>
    <w:p w:rsidR="00A41AF7" w:rsidRPr="00A41AF7" w:rsidRDefault="00A41AF7" w:rsidP="00A41AF7">
      <w:pPr>
        <w:widowControl w:val="0"/>
        <w:autoSpaceDE w:val="0"/>
        <w:autoSpaceDN w:val="0"/>
        <w:spacing w:after="0" w:line="360" w:lineRule="auto"/>
        <w:rPr>
          <w:rFonts w:ascii="Bookman Old Style" w:eastAsia="Bookman Uralic" w:hAnsi="Bookman Old Style" w:cs="Bookman Uralic"/>
          <w:sz w:val="24"/>
          <w14:ligatures w14:val="standardContextual"/>
        </w:rPr>
      </w:pPr>
    </w:p>
    <w:p w:rsidR="00A41AF7" w:rsidRPr="00A41AF7" w:rsidRDefault="00A41AF7" w:rsidP="00A41AF7">
      <w:pPr>
        <w:widowControl w:val="0"/>
        <w:autoSpaceDE w:val="0"/>
        <w:autoSpaceDN w:val="0"/>
        <w:spacing w:after="0" w:line="360" w:lineRule="auto"/>
        <w:rPr>
          <w:rFonts w:ascii="Bookman Old Style" w:eastAsia="Bookman Uralic" w:hAnsi="Bookman Old Style" w:cs="Bookman Uralic"/>
          <w:sz w:val="24"/>
          <w14:ligatures w14:val="standardContextual"/>
        </w:rPr>
      </w:pPr>
    </w:p>
    <w:p w:rsidR="00A41AF7" w:rsidRPr="00A41AF7" w:rsidRDefault="00A41AF7" w:rsidP="00A41AF7">
      <w:pPr>
        <w:widowControl w:val="0"/>
        <w:autoSpaceDE w:val="0"/>
        <w:autoSpaceDN w:val="0"/>
        <w:spacing w:after="0" w:line="360" w:lineRule="auto"/>
        <w:rPr>
          <w:rFonts w:ascii="Bookman Old Style" w:eastAsia="Bookman Uralic" w:hAnsi="Bookman Old Style" w:cs="Bookman Uralic"/>
          <w:sz w:val="24"/>
          <w14:ligatures w14:val="standardContextual"/>
        </w:rPr>
      </w:pPr>
    </w:p>
    <w:p w:rsidR="00A41AF7" w:rsidRDefault="00A41AF7" w:rsidP="00A41AF7">
      <w:pPr>
        <w:widowControl w:val="0"/>
        <w:autoSpaceDE w:val="0"/>
        <w:autoSpaceDN w:val="0"/>
        <w:spacing w:after="0" w:line="360" w:lineRule="auto"/>
        <w:jc w:val="center"/>
        <w:rPr>
          <w:rFonts w:ascii="Bookman Old Style" w:eastAsia="Bookman Uralic" w:hAnsi="Bookman Old Style" w:cs="Bookman Uralic"/>
          <w:b/>
          <w:spacing w:val="-2"/>
          <w:sz w:val="24"/>
          <w14:ligatures w14:val="standardContextual"/>
        </w:rPr>
      </w:pPr>
      <w:r w:rsidRPr="00A41AF7">
        <w:rPr>
          <w:rFonts w:ascii="Bookman Old Style" w:eastAsia="Bookman Uralic" w:hAnsi="Bookman Old Style" w:cs="Bookman Uralic"/>
          <w:b/>
          <w:spacing w:val="-2"/>
          <w:sz w:val="24"/>
          <w14:ligatures w14:val="standardContextual"/>
        </w:rPr>
        <w:t>(MUHAMMAD FATAKBAR TAAT,S.Pi)</w:t>
      </w:r>
    </w:p>
    <w:p w:rsidR="00404857" w:rsidRDefault="00404857" w:rsidP="00A41AF7">
      <w:pPr>
        <w:widowControl w:val="0"/>
        <w:autoSpaceDE w:val="0"/>
        <w:autoSpaceDN w:val="0"/>
        <w:spacing w:after="0" w:line="360" w:lineRule="auto"/>
        <w:jc w:val="center"/>
        <w:rPr>
          <w:rFonts w:ascii="Bookman Old Style" w:eastAsia="Bookman Uralic" w:hAnsi="Bookman Old Style" w:cs="Bookman Uralic"/>
          <w:b/>
          <w:spacing w:val="-2"/>
          <w:sz w:val="24"/>
          <w14:ligatures w14:val="standardContextual"/>
        </w:rPr>
      </w:pPr>
    </w:p>
    <w:p w:rsidR="00404857" w:rsidRDefault="00404857" w:rsidP="00A41AF7">
      <w:pPr>
        <w:widowControl w:val="0"/>
        <w:autoSpaceDE w:val="0"/>
        <w:autoSpaceDN w:val="0"/>
        <w:spacing w:after="0" w:line="360" w:lineRule="auto"/>
        <w:jc w:val="center"/>
        <w:rPr>
          <w:rFonts w:ascii="Bookman Old Style" w:eastAsia="Bookman Uralic" w:hAnsi="Bookman Old Style" w:cs="Bookman Uralic"/>
          <w:b/>
          <w:spacing w:val="-2"/>
          <w:sz w:val="24"/>
          <w14:ligatures w14:val="standardContextual"/>
        </w:rPr>
      </w:pPr>
    </w:p>
    <w:p w:rsidR="00404857" w:rsidRPr="00A41AF7" w:rsidRDefault="00404857" w:rsidP="00A41AF7">
      <w:pPr>
        <w:widowControl w:val="0"/>
        <w:autoSpaceDE w:val="0"/>
        <w:autoSpaceDN w:val="0"/>
        <w:spacing w:after="0" w:line="360" w:lineRule="auto"/>
        <w:jc w:val="center"/>
        <w:rPr>
          <w:rFonts w:ascii="Bookman Old Style" w:eastAsia="Bookman Uralic" w:hAnsi="Bookman Old Style" w:cs="Bookman Uralic"/>
          <w:b/>
          <w:spacing w:val="-2"/>
          <w:sz w:val="24"/>
          <w14:ligatures w14:val="standardContextual"/>
        </w:rPr>
      </w:pPr>
    </w:p>
    <w:p w:rsidR="00A41AF7" w:rsidRPr="00A41AF7" w:rsidRDefault="00404857" w:rsidP="00A41AF7">
      <w:pPr>
        <w:tabs>
          <w:tab w:val="left" w:pos="10348"/>
        </w:tabs>
        <w:spacing w:after="0" w:line="259" w:lineRule="auto"/>
        <w:rPr>
          <w:rFonts w:ascii="Cambria" w:eastAsia="Bookman Uralic" w:hAnsi="Cambria" w:cs="Bookman Uralic"/>
          <w:spacing w:val="-2"/>
          <w:sz w:val="24"/>
          <w14:ligatures w14:val="standardContextual"/>
        </w:rPr>
      </w:pPr>
      <w:r w:rsidRPr="00A41AF7">
        <w:rPr>
          <w:rFonts w:ascii="Bookman Uralic" w:eastAsia="Bookman Uralic" w:hAnsi="Bookman Uralic" w:cs="Bookman Uralic"/>
          <w:noProof/>
          <w:lang w:eastAsia="id-ID"/>
          <w14:ligatures w14:val="standardContextual"/>
        </w:rPr>
        <w:lastRenderedPageBreak/>
        <w:drawing>
          <wp:anchor distT="0" distB="0" distL="114300" distR="114300" simplePos="0" relativeHeight="251660288" behindDoc="1" locked="0" layoutInCell="1" allowOverlap="1" wp14:anchorId="639A4A21" wp14:editId="311AB7E8">
            <wp:simplePos x="0" y="0"/>
            <wp:positionH relativeFrom="column">
              <wp:posOffset>-42545</wp:posOffset>
            </wp:positionH>
            <wp:positionV relativeFrom="paragraph">
              <wp:posOffset>103646</wp:posOffset>
            </wp:positionV>
            <wp:extent cx="2955618" cy="1298222"/>
            <wp:effectExtent l="0" t="0" r="0" b="0"/>
            <wp:wrapNone/>
            <wp:docPr id="2" name="Picture 2" descr="E:\PANWASCAM MUNGKAJANG\SURAT\__KOP SU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NWASCAM MUNGKAJANG\SURAT\__KOP SURA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18" cy="129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AF7" w:rsidRPr="00A41AF7" w:rsidRDefault="00A41AF7" w:rsidP="00A41AF7">
      <w:pPr>
        <w:tabs>
          <w:tab w:val="left" w:pos="10348"/>
        </w:tabs>
        <w:spacing w:after="0" w:line="259" w:lineRule="auto"/>
        <w:rPr>
          <w:rFonts w:ascii="Cambria" w:eastAsia="Bookman Uralic" w:hAnsi="Cambria" w:cs="Bookman Uralic"/>
          <w:spacing w:val="-2"/>
          <w:sz w:val="24"/>
          <w14:ligatures w14:val="standardContextual"/>
        </w:rPr>
      </w:pPr>
    </w:p>
    <w:p w:rsidR="00A41AF7" w:rsidRPr="00A41AF7" w:rsidRDefault="00A41AF7" w:rsidP="00A41AF7">
      <w:pPr>
        <w:tabs>
          <w:tab w:val="left" w:pos="10348"/>
        </w:tabs>
        <w:spacing w:after="0" w:line="259" w:lineRule="auto"/>
        <w:rPr>
          <w:rFonts w:ascii="Cambria" w:eastAsia="Bookman Uralic" w:hAnsi="Cambria" w:cs="Bookman Uralic"/>
          <w:spacing w:val="-2"/>
          <w:sz w:val="24"/>
          <w14:ligatures w14:val="standardContextual"/>
        </w:rPr>
      </w:pPr>
    </w:p>
    <w:p w:rsidR="00A41AF7" w:rsidRPr="00A41AF7" w:rsidRDefault="00A41AF7" w:rsidP="00A41AF7">
      <w:pPr>
        <w:tabs>
          <w:tab w:val="left" w:pos="10348"/>
        </w:tabs>
        <w:spacing w:after="0" w:line="259" w:lineRule="auto"/>
        <w:rPr>
          <w:rFonts w:ascii="Cambria" w:eastAsia="Bookman Uralic" w:hAnsi="Cambria" w:cs="Bookman Uralic"/>
          <w:spacing w:val="-2"/>
          <w:sz w:val="24"/>
          <w14:ligatures w14:val="standardContextual"/>
        </w:rPr>
      </w:pPr>
    </w:p>
    <w:p w:rsidR="00A41AF7" w:rsidRDefault="00A41AF7" w:rsidP="00A41AF7">
      <w:pPr>
        <w:widowControl w:val="0"/>
        <w:tabs>
          <w:tab w:val="left" w:leader="dot" w:pos="4361"/>
        </w:tabs>
        <w:autoSpaceDE w:val="0"/>
        <w:autoSpaceDN w:val="0"/>
        <w:spacing w:after="0"/>
        <w:rPr>
          <w:rFonts w:ascii="Cambria" w:eastAsia="Bookman Uralic" w:hAnsi="Cambria" w:cs="Bookman Uralic"/>
          <w14:ligatures w14:val="standardContextual"/>
        </w:rPr>
      </w:pPr>
    </w:p>
    <w:p w:rsidR="00942FC9" w:rsidRDefault="00942FC9" w:rsidP="00A41AF7">
      <w:pPr>
        <w:widowControl w:val="0"/>
        <w:tabs>
          <w:tab w:val="left" w:leader="dot" w:pos="4361"/>
        </w:tabs>
        <w:autoSpaceDE w:val="0"/>
        <w:autoSpaceDN w:val="0"/>
        <w:spacing w:after="0"/>
        <w:rPr>
          <w:rFonts w:ascii="Cambria" w:eastAsia="Bookman Uralic" w:hAnsi="Cambria" w:cs="Bookman Uralic"/>
          <w14:ligatures w14:val="standardContextual"/>
        </w:rPr>
      </w:pPr>
    </w:p>
    <w:p w:rsidR="00942FC9" w:rsidRPr="00A41AF7" w:rsidRDefault="00942FC9" w:rsidP="00A41AF7">
      <w:pPr>
        <w:widowControl w:val="0"/>
        <w:tabs>
          <w:tab w:val="left" w:leader="dot" w:pos="4361"/>
        </w:tabs>
        <w:autoSpaceDE w:val="0"/>
        <w:autoSpaceDN w:val="0"/>
        <w:spacing w:after="0"/>
        <w:rPr>
          <w:rFonts w:ascii="Cambria" w:eastAsia="Bookman Uralic" w:hAnsi="Cambria" w:cs="Calibri"/>
          <w:b/>
          <w:u w:val="single"/>
          <w14:ligatures w14:val="standardContextual"/>
        </w:rPr>
      </w:pPr>
    </w:p>
    <w:p w:rsidR="00A41AF7" w:rsidRDefault="00A41AF7" w:rsidP="00A41AF7">
      <w:pPr>
        <w:widowControl w:val="0"/>
        <w:tabs>
          <w:tab w:val="left" w:leader="dot" w:pos="4361"/>
        </w:tabs>
        <w:autoSpaceDE w:val="0"/>
        <w:autoSpaceDN w:val="0"/>
        <w:spacing w:after="0"/>
        <w:rPr>
          <w:rFonts w:ascii="Cambria" w:eastAsia="Bookman Uralic" w:hAnsi="Cambria" w:cs="Calibri"/>
          <w:b/>
          <w:u w:val="single"/>
          <w14:ligatures w14:val="standardContextual"/>
        </w:rPr>
      </w:pPr>
    </w:p>
    <w:p w:rsidR="00404857" w:rsidRPr="00A41AF7" w:rsidRDefault="00404857" w:rsidP="00A41AF7">
      <w:pPr>
        <w:widowControl w:val="0"/>
        <w:tabs>
          <w:tab w:val="left" w:leader="dot" w:pos="4361"/>
        </w:tabs>
        <w:autoSpaceDE w:val="0"/>
        <w:autoSpaceDN w:val="0"/>
        <w:spacing w:after="0"/>
        <w:rPr>
          <w:rFonts w:ascii="Cambria" w:eastAsia="Bookman Uralic" w:hAnsi="Cambria" w:cs="Calibri"/>
          <w:b/>
          <w:u w:val="single"/>
          <w14:ligatures w14:val="standardContextual"/>
        </w:rPr>
      </w:pPr>
    </w:p>
    <w:p w:rsidR="00A41AF7" w:rsidRPr="00942FC9" w:rsidRDefault="00A41AF7" w:rsidP="00404857">
      <w:pPr>
        <w:widowControl w:val="0"/>
        <w:autoSpaceDE w:val="0"/>
        <w:autoSpaceDN w:val="0"/>
        <w:spacing w:after="0"/>
        <w:jc w:val="center"/>
        <w:rPr>
          <w:rFonts w:ascii="Bookman Old Style" w:eastAsia="Bookman Uralic" w:hAnsi="Bookman Old Style" w:cs="Calibri"/>
          <w:b/>
          <w:sz w:val="28"/>
          <w:szCs w:val="28"/>
          <w14:ligatures w14:val="standardContextual"/>
        </w:rPr>
      </w:pPr>
      <w:r w:rsidRPr="00942FC9">
        <w:rPr>
          <w:rFonts w:ascii="Bookman Old Style" w:eastAsia="Bookman Uralic" w:hAnsi="Bookman Old Style" w:cs="Calibri"/>
          <w:b/>
          <w:sz w:val="28"/>
          <w:szCs w:val="28"/>
          <w14:ligatures w14:val="standardContextual"/>
        </w:rPr>
        <w:t>NAMA-NAMA YANG LULUS</w:t>
      </w:r>
      <w:r w:rsidRPr="00942FC9">
        <w:rPr>
          <w:rFonts w:ascii="Bookman Old Style" w:eastAsia="Bookman Uralic" w:hAnsi="Bookman Old Style" w:cs="Calibri"/>
          <w:b/>
          <w:sz w:val="28"/>
          <w:szCs w:val="28"/>
          <w:lang w:val="en-US"/>
          <w14:ligatures w14:val="standardContextual"/>
        </w:rPr>
        <w:t xml:space="preserve"> SELEKSI ADMINISTRASI</w:t>
      </w:r>
    </w:p>
    <w:p w:rsidR="00A41AF7" w:rsidRPr="00942FC9" w:rsidRDefault="00A41AF7" w:rsidP="00404857">
      <w:pPr>
        <w:widowControl w:val="0"/>
        <w:autoSpaceDE w:val="0"/>
        <w:autoSpaceDN w:val="0"/>
        <w:spacing w:after="0"/>
        <w:jc w:val="center"/>
        <w:rPr>
          <w:rFonts w:ascii="Bookman Old Style" w:eastAsia="Bookman Uralic" w:hAnsi="Bookman Old Style" w:cs="Calibri"/>
          <w:b/>
          <w:spacing w:val="-5"/>
          <w:sz w:val="28"/>
          <w:szCs w:val="28"/>
          <w14:ligatures w14:val="standardContextual"/>
        </w:rPr>
      </w:pPr>
      <w:r w:rsidRPr="00942FC9">
        <w:rPr>
          <w:rFonts w:ascii="Bookman Old Style" w:eastAsia="Bookman Uralic" w:hAnsi="Bookman Old Style" w:cs="Calibri"/>
          <w:b/>
          <w:sz w:val="28"/>
          <w:szCs w:val="28"/>
          <w:lang w:val="en-US"/>
          <w14:ligatures w14:val="standardContextual"/>
        </w:rPr>
        <w:t xml:space="preserve"> </w:t>
      </w:r>
      <w:r w:rsidRPr="00942FC9">
        <w:rPr>
          <w:rFonts w:ascii="Bookman Old Style" w:eastAsia="Bookman Uralic" w:hAnsi="Bookman Old Style" w:cs="Calibri"/>
          <w:b/>
          <w:sz w:val="28"/>
          <w:szCs w:val="28"/>
          <w14:ligatures w14:val="standardContextual"/>
        </w:rPr>
        <w:t>CALON</w:t>
      </w:r>
      <w:r w:rsidRPr="00942FC9">
        <w:rPr>
          <w:rFonts w:ascii="Bookman Old Style" w:eastAsia="Bookman Uralic" w:hAnsi="Bookman Old Style" w:cs="Calibri"/>
          <w:b/>
          <w:spacing w:val="-6"/>
          <w:sz w:val="28"/>
          <w:szCs w:val="28"/>
          <w14:ligatures w14:val="standardContextual"/>
        </w:rPr>
        <w:t xml:space="preserve"> </w:t>
      </w:r>
      <w:r w:rsidRPr="00942FC9">
        <w:rPr>
          <w:rFonts w:ascii="Bookman Old Style" w:eastAsia="Bookman Uralic" w:hAnsi="Bookman Old Style" w:cs="Calibri"/>
          <w:b/>
          <w:sz w:val="28"/>
          <w:szCs w:val="28"/>
          <w14:ligatures w14:val="standardContextual"/>
        </w:rPr>
        <w:t>ANGGOTA</w:t>
      </w:r>
      <w:r w:rsidRPr="00942FC9">
        <w:rPr>
          <w:rFonts w:ascii="Bookman Old Style" w:eastAsia="Bookman Uralic" w:hAnsi="Bookman Old Style" w:cs="Calibri"/>
          <w:b/>
          <w:spacing w:val="-6"/>
          <w:sz w:val="28"/>
          <w:szCs w:val="28"/>
          <w14:ligatures w14:val="standardContextual"/>
        </w:rPr>
        <w:t xml:space="preserve"> </w:t>
      </w:r>
      <w:r w:rsidRPr="00942FC9">
        <w:rPr>
          <w:rFonts w:ascii="Bookman Old Style" w:eastAsia="Bookman Uralic" w:hAnsi="Bookman Old Style" w:cs="Calibri"/>
          <w:b/>
          <w:sz w:val="28"/>
          <w:szCs w:val="28"/>
          <w14:ligatures w14:val="standardContextual"/>
        </w:rPr>
        <w:t>PENGAWAS</w:t>
      </w:r>
      <w:r w:rsidRPr="00942FC9">
        <w:rPr>
          <w:rFonts w:ascii="Bookman Old Style" w:eastAsia="Bookman Uralic" w:hAnsi="Bookman Old Style" w:cs="Calibri"/>
          <w:b/>
          <w:spacing w:val="-5"/>
          <w:sz w:val="28"/>
          <w:szCs w:val="28"/>
          <w14:ligatures w14:val="standardContextual"/>
        </w:rPr>
        <w:t xml:space="preserve"> TPS (PTPS)</w:t>
      </w:r>
    </w:p>
    <w:p w:rsidR="00404857" w:rsidRPr="00942FC9" w:rsidRDefault="00A41AF7" w:rsidP="00942FC9">
      <w:pPr>
        <w:widowControl w:val="0"/>
        <w:autoSpaceDE w:val="0"/>
        <w:autoSpaceDN w:val="0"/>
        <w:spacing w:after="0"/>
        <w:jc w:val="center"/>
        <w:rPr>
          <w:rFonts w:ascii="Bookman Old Style" w:eastAsia="Bookman Uralic" w:hAnsi="Bookman Old Style" w:cs="Calibri"/>
          <w:b/>
          <w:sz w:val="28"/>
          <w:szCs w:val="28"/>
          <w14:ligatures w14:val="standardContextual"/>
        </w:rPr>
      </w:pPr>
      <w:r w:rsidRPr="00942FC9">
        <w:rPr>
          <w:rFonts w:ascii="Bookman Old Style" w:eastAsia="Bookman Uralic" w:hAnsi="Bookman Old Style" w:cs="Calibri"/>
          <w:b/>
          <w:sz w:val="28"/>
          <w:szCs w:val="28"/>
          <w14:ligatures w14:val="standardContextual"/>
        </w:rPr>
        <w:t xml:space="preserve"> </w:t>
      </w:r>
      <w:r w:rsidR="00404857" w:rsidRPr="00942FC9">
        <w:rPr>
          <w:rFonts w:ascii="Bookman Old Style" w:eastAsia="Bookman Uralic" w:hAnsi="Bookman Old Style" w:cs="Calibri"/>
          <w:b/>
          <w:spacing w:val="-2"/>
          <w:sz w:val="28"/>
          <w:szCs w:val="28"/>
          <w14:ligatures w14:val="standardContextual"/>
        </w:rPr>
        <w:t xml:space="preserve">SE-KECAMATAN </w:t>
      </w:r>
      <w:r w:rsidRPr="00942FC9">
        <w:rPr>
          <w:rFonts w:ascii="Bookman Old Style" w:eastAsia="Bookman Uralic" w:hAnsi="Bookman Old Style" w:cs="Calibri"/>
          <w:b/>
          <w:spacing w:val="-2"/>
          <w:sz w:val="28"/>
          <w:szCs w:val="28"/>
          <w14:ligatures w14:val="standardContextual"/>
        </w:rPr>
        <w:t xml:space="preserve"> MUNGKAJANG</w:t>
      </w:r>
    </w:p>
    <w:p w:rsidR="00404857" w:rsidRDefault="00404857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tbl>
      <w:tblPr>
        <w:tblW w:w="10792" w:type="dxa"/>
        <w:tblInd w:w="-34" w:type="dxa"/>
        <w:tblLook w:val="04A0" w:firstRow="1" w:lastRow="0" w:firstColumn="1" w:lastColumn="0" w:noHBand="0" w:noVBand="1"/>
      </w:tblPr>
      <w:tblGrid>
        <w:gridCol w:w="555"/>
        <w:gridCol w:w="3880"/>
        <w:gridCol w:w="2936"/>
        <w:gridCol w:w="1708"/>
        <w:gridCol w:w="1713"/>
      </w:tblGrid>
      <w:tr w:rsidR="00942FC9" w:rsidRPr="00942FC9" w:rsidTr="00F40405">
        <w:trPr>
          <w:trHeight w:val="7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US" w:eastAsia="id-ID"/>
              </w:rPr>
              <w:t>NO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id-ID"/>
              </w:rPr>
              <w:t>NOMOR PENDAFTARAN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id-ID"/>
              </w:rPr>
              <w:t>NAMA PESERTA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id-ID"/>
              </w:rPr>
              <w:t>KELURAHAN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id-ID"/>
              </w:rPr>
              <w:t>KECAMATAN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015/Sel.PTPS/MUNGKAJANG/2024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DESY LESLY LAHALLO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016/Sel.PTPS/MUNGKAJANG/2024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INDRAWATI 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022/Sel.PTPS/MUNGKAJANG/2024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RIRIN DESRIANTI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F40405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026/Sel.PTPS/MUNGKAJANG/2024</w:t>
            </w:r>
            <w:bookmarkStart w:id="0" w:name="_GoBack"/>
            <w:bookmarkEnd w:id="0"/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MUH.IKSAN 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001/Sel.PTPS/MUNGKAJANG/2024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NIRWANA,SE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024/Sel.PTPS/MUNGKAJANG/2024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  <w:t>YANTI PAEMBONAN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003/Sel.PTPS/MUNGKAJANG/2024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  <w:t>ADI PATANDUNG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010/Sel.PTPS/MUNGKAJANG/2024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  <w:t>MUH.ABRIANTO BADDE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012/Sel.PTPS/MUNGKAJANG/2024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NURFAIZAH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004/Sel.PTPS/MUNGKAJANG/2024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SEPTIANA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014/Sel.PTPS/MUNGKAJANG/2024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WARDANA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MUNGKAJANG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018/Sel.PTPS/MURANTE/2024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FADILLAH HUMAERA,J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MURANTE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027/Sel.PTPS/MURANTE/2024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AIDA WIDIAWATI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MURANTE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010/Sel.PTPS/MURANTE/2024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RAMLAH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MURANTE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021/Sel.PTPS/MURANTE/2024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ANDRIANI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MURANTE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  <w:t>002/Sel.PTPS/MURANTE/2024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D0D0D"/>
                <w:sz w:val="20"/>
                <w:szCs w:val="20"/>
                <w:lang w:eastAsia="id-ID"/>
              </w:rPr>
              <w:t>MUSFIRAH YUSUF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MURANTE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008/Sel.PTPS/LATUPPA/2024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SRI ANITA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LATUPPA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006/Sel.PTPS/LATUPPA/2024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HARMILA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LATUPPA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019/Sel.PTPS/MURANTE/2024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KADRIANI.L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LATUPPA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020/Sel.PTPS/MURANTE/2024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HADRA ABDULLAH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LATUPPA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006/Sel.PTPS/LATUPPA/2024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RAHMAT JABIR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LATUPPA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025/Sel.PTPS/LATUPPA/2024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RIKA JABIR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LATUPPA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003/Sel.PTPS/KAMBO/2024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NURMA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KAMBO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023/Sel.PTPS/KAMBO/2024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RIVALDI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KAMBO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009/Sel.PTPS/KAMBO/2024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DANDI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KAMBO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3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005/Sel.PTPS/KAMBO/2024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RELY ARFADILLAH ERLANGGA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KAMBO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028/Sel.PTPS/KAMBO/2024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FITRI PERTIWI JAYA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KAMBO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  <w:tr w:rsidR="00942FC9" w:rsidRPr="00942FC9" w:rsidTr="00F40405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017/Sel.PTPS/KAMBO/2024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HARISDA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id-ID"/>
              </w:rPr>
              <w:t>KAMBO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FC9" w:rsidRPr="00942FC9" w:rsidRDefault="00942FC9" w:rsidP="00942FC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</w:pPr>
            <w:r w:rsidRPr="00942FC9">
              <w:rPr>
                <w:rFonts w:ascii="Bookman Old Style" w:eastAsia="Times New Roman" w:hAnsi="Bookman Old Style" w:cs="Times New Roman"/>
                <w:sz w:val="20"/>
                <w:szCs w:val="20"/>
                <w:lang w:eastAsia="id-ID"/>
              </w:rPr>
              <w:t>MUNGKAJANG</w:t>
            </w:r>
          </w:p>
        </w:tc>
      </w:tr>
    </w:tbl>
    <w:p w:rsidR="00942FC9" w:rsidRP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0"/>
          <w:szCs w:val="20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942FC9" w:rsidRDefault="00942FC9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404857" w:rsidRDefault="00404857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404857" w:rsidRDefault="00404857" w:rsidP="00A41AF7">
      <w:pPr>
        <w:widowControl w:val="0"/>
        <w:autoSpaceDE w:val="0"/>
        <w:autoSpaceDN w:val="0"/>
        <w:spacing w:after="0" w:line="240" w:lineRule="auto"/>
        <w:rPr>
          <w:rFonts w:ascii="Cambria" w:eastAsia="Bookman Uralic" w:hAnsi="Cambria" w:cs="Bookman Uralic"/>
          <w:i/>
          <w:sz w:val="24"/>
          <w:szCs w:val="24"/>
          <w14:ligatures w14:val="standardContextual"/>
        </w:rPr>
      </w:pPr>
    </w:p>
    <w:p w:rsidR="00A41AF7" w:rsidRPr="00A41AF7" w:rsidRDefault="00A41AF7" w:rsidP="00A41AF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Bookman Uralic" w:hAnsi="Cambria" w:cs="Bookman Uralic"/>
          <w:b/>
          <w:sz w:val="24"/>
          <w:szCs w:val="24"/>
          <w14:ligatures w14:val="standardContextual"/>
        </w:rPr>
      </w:pPr>
      <w:r w:rsidRPr="00A41AF7">
        <w:rPr>
          <w:rFonts w:ascii="Cambria" w:eastAsia="Bookman Uralic" w:hAnsi="Cambria" w:cs="Bookman Uralic"/>
          <w:b/>
          <w:sz w:val="24"/>
          <w:szCs w:val="24"/>
          <w14:ligatures w14:val="standardContextual"/>
        </w:rPr>
        <w:t>FORMULIR</w:t>
      </w:r>
      <w:r w:rsidRPr="00A41AF7">
        <w:rPr>
          <w:rFonts w:ascii="Cambria" w:eastAsia="Bookman Uralic" w:hAnsi="Cambria" w:cs="Bookman Uralic"/>
          <w:b/>
          <w:spacing w:val="-19"/>
          <w:sz w:val="24"/>
          <w:szCs w:val="24"/>
          <w14:ligatures w14:val="standardContextual"/>
        </w:rPr>
        <w:t xml:space="preserve"> </w:t>
      </w:r>
      <w:r w:rsidRPr="00A41AF7">
        <w:rPr>
          <w:rFonts w:ascii="Cambria" w:eastAsia="Bookman Uralic" w:hAnsi="Cambria" w:cs="Bookman Uralic"/>
          <w:b/>
          <w:sz w:val="24"/>
          <w:szCs w:val="24"/>
          <w14:ligatures w14:val="standardContextual"/>
        </w:rPr>
        <w:t>TANGGAPAN/MASUKAN</w:t>
      </w:r>
      <w:r w:rsidRPr="00A41AF7">
        <w:rPr>
          <w:rFonts w:ascii="Cambria" w:eastAsia="Bookman Uralic" w:hAnsi="Cambria" w:cs="Bookman Uralic"/>
          <w:b/>
          <w:spacing w:val="-20"/>
          <w:sz w:val="24"/>
          <w:szCs w:val="24"/>
          <w14:ligatures w14:val="standardContextual"/>
        </w:rPr>
        <w:t xml:space="preserve"> </w:t>
      </w:r>
      <w:r w:rsidRPr="00A41AF7">
        <w:rPr>
          <w:rFonts w:ascii="Cambria" w:eastAsia="Bookman Uralic" w:hAnsi="Cambria" w:cs="Bookman Uralic"/>
          <w:b/>
          <w:sz w:val="24"/>
          <w:szCs w:val="24"/>
          <w14:ligatures w14:val="standardContextual"/>
        </w:rPr>
        <w:t xml:space="preserve">MASYARAKAT TERHADAP </w:t>
      </w:r>
    </w:p>
    <w:p w:rsidR="00A41AF7" w:rsidRPr="00A41AF7" w:rsidRDefault="00A41AF7" w:rsidP="00A41AF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Bookman Uralic" w:hAnsi="Cambria" w:cs="Bookman Uralic"/>
          <w:b/>
          <w:sz w:val="24"/>
          <w:szCs w:val="24"/>
          <w14:ligatures w14:val="standardContextual"/>
        </w:rPr>
      </w:pPr>
      <w:r w:rsidRPr="00A41AF7">
        <w:rPr>
          <w:rFonts w:ascii="Cambria" w:eastAsia="Bookman Uralic" w:hAnsi="Cambria" w:cs="Bookman Uralic"/>
          <w:b/>
          <w:sz w:val="24"/>
          <w:szCs w:val="24"/>
          <w14:ligatures w14:val="standardContextual"/>
        </w:rPr>
        <w:t>CALON ANGGOTA PENGAWAS TPS</w:t>
      </w:r>
      <w:r w:rsidRPr="00A41AF7">
        <w:rPr>
          <w:rFonts w:ascii="Cambria" w:eastAsia="Bookman Uralic" w:hAnsi="Cambria" w:cs="Bookman Uralic"/>
          <w:b/>
          <w:sz w:val="24"/>
          <w:szCs w:val="24"/>
          <w:lang w:val="en-US"/>
          <w14:ligatures w14:val="standardContextual"/>
        </w:rPr>
        <w:t xml:space="preserve"> </w:t>
      </w:r>
      <w:r w:rsidRPr="00A41AF7">
        <w:rPr>
          <w:rFonts w:ascii="Cambria" w:eastAsia="Bookman Uralic" w:hAnsi="Cambria" w:cs="Bookman Uralic"/>
          <w:b/>
          <w:spacing w:val="-2"/>
          <w:sz w:val="24"/>
          <w:szCs w:val="24"/>
          <w14:ligatures w14:val="standardContextual"/>
        </w:rPr>
        <w:t>KELURAHAN/DESA</w:t>
      </w:r>
      <w:r w:rsidRPr="00A41AF7">
        <w:rPr>
          <w:rFonts w:ascii="Cambria" w:eastAsia="Bookman Uralic" w:hAnsi="Cambria" w:cs="Bookman Uralic"/>
          <w:b/>
          <w:spacing w:val="-2"/>
          <w:sz w:val="24"/>
          <w:szCs w:val="24"/>
          <w:lang w:val="en-US"/>
          <w14:ligatures w14:val="standardContextual"/>
        </w:rPr>
        <w:t>……………….</w:t>
      </w:r>
      <w:r w:rsidRPr="00A41AF7">
        <w:rPr>
          <w:rFonts w:ascii="Cambria" w:eastAsia="Bookman Uralic" w:hAnsi="Cambria" w:cs="Bookman Uralic"/>
          <w:b/>
          <w:spacing w:val="-12"/>
          <w:sz w:val="24"/>
          <w:szCs w:val="24"/>
          <w14:ligatures w14:val="standardContextual"/>
        </w:rPr>
        <w:t>*</w:t>
      </w:r>
    </w:p>
    <w:p w:rsidR="00A41AF7" w:rsidRPr="00A41AF7" w:rsidRDefault="00A41AF7" w:rsidP="00A41AF7">
      <w:pPr>
        <w:widowControl w:val="0"/>
        <w:autoSpaceDE w:val="0"/>
        <w:autoSpaceDN w:val="0"/>
        <w:spacing w:after="0" w:line="240" w:lineRule="auto"/>
        <w:ind w:left="6455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</w:p>
    <w:p w:rsidR="00A41AF7" w:rsidRPr="00A41AF7" w:rsidRDefault="00A41AF7" w:rsidP="00A41AF7">
      <w:pPr>
        <w:widowControl w:val="0"/>
        <w:autoSpaceDE w:val="0"/>
        <w:autoSpaceDN w:val="0"/>
        <w:spacing w:after="0" w:line="240" w:lineRule="auto"/>
        <w:ind w:left="6455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.............................., ..../..../......</w:t>
      </w:r>
    </w:p>
    <w:p w:rsidR="00A41AF7" w:rsidRPr="00A41AF7" w:rsidRDefault="00A41AF7" w:rsidP="00A41AF7">
      <w:pPr>
        <w:widowControl w:val="0"/>
        <w:autoSpaceDE w:val="0"/>
        <w:autoSpaceDN w:val="0"/>
        <w:spacing w:after="0" w:line="240" w:lineRule="auto"/>
        <w:ind w:left="6455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</w:p>
    <w:p w:rsidR="00A41AF7" w:rsidRPr="00A41AF7" w:rsidRDefault="00A41AF7" w:rsidP="00A41AF7">
      <w:pPr>
        <w:widowControl w:val="0"/>
        <w:autoSpaceDE w:val="0"/>
        <w:autoSpaceDN w:val="0"/>
        <w:spacing w:after="0" w:line="240" w:lineRule="auto"/>
        <w:ind w:left="6455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Yth</w:t>
      </w:r>
    </w:p>
    <w:p w:rsidR="00A41AF7" w:rsidRPr="00A41AF7" w:rsidRDefault="00A41AF7" w:rsidP="00A41AF7">
      <w:pPr>
        <w:widowControl w:val="0"/>
        <w:autoSpaceDE w:val="0"/>
        <w:autoSpaceDN w:val="0"/>
        <w:spacing w:before="3" w:after="0" w:line="240" w:lineRule="auto"/>
        <w:rPr>
          <w:rFonts w:ascii="Cambria" w:eastAsia="Arial" w:hAnsi="Cambria" w:cs="Arial"/>
          <w:sz w:val="24"/>
          <w:szCs w:val="24"/>
          <w14:ligatures w14:val="standardContextual"/>
        </w:rPr>
      </w:pPr>
    </w:p>
    <w:tbl>
      <w:tblPr>
        <w:tblW w:w="10064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6"/>
        <w:gridCol w:w="3392"/>
        <w:gridCol w:w="4916"/>
      </w:tblGrid>
      <w:tr w:rsidR="00A41AF7" w:rsidRPr="00A41AF7" w:rsidTr="00B744FA">
        <w:trPr>
          <w:trHeight w:val="281"/>
        </w:trPr>
        <w:tc>
          <w:tcPr>
            <w:tcW w:w="1756" w:type="dxa"/>
          </w:tcPr>
          <w:p w:rsidR="00A41AF7" w:rsidRPr="00A41AF7" w:rsidRDefault="00A41AF7" w:rsidP="00B744FA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6" w:after="0" w:line="255" w:lineRule="exact"/>
              <w:ind w:left="50"/>
              <w:rPr>
                <w:rFonts w:ascii="Cambria" w:eastAsia="Bookman Uralic" w:hAnsi="Cambria" w:cs="Bookman Uralic"/>
                <w:sz w:val="24"/>
                <w:szCs w:val="24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>Nomor</w:t>
            </w: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ab/>
              <w:t>:</w:t>
            </w:r>
          </w:p>
        </w:tc>
        <w:tc>
          <w:tcPr>
            <w:tcW w:w="3392" w:type="dxa"/>
          </w:tcPr>
          <w:p w:rsidR="00A41AF7" w:rsidRPr="00A41AF7" w:rsidRDefault="00A41AF7" w:rsidP="00B744FA">
            <w:pPr>
              <w:widowControl w:val="0"/>
              <w:autoSpaceDE w:val="0"/>
              <w:autoSpaceDN w:val="0"/>
              <w:spacing w:before="6" w:after="0" w:line="255" w:lineRule="exact"/>
              <w:ind w:left="203"/>
              <w:rPr>
                <w:rFonts w:ascii="Cambria" w:eastAsia="Bookman Uralic" w:hAnsi="Cambria" w:cs="Bookman Uralic"/>
                <w:sz w:val="24"/>
                <w:szCs w:val="24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>……………………….</w:t>
            </w:r>
          </w:p>
        </w:tc>
        <w:tc>
          <w:tcPr>
            <w:tcW w:w="4916" w:type="dxa"/>
            <w:vMerge w:val="restart"/>
          </w:tcPr>
          <w:p w:rsidR="00A41AF7" w:rsidRPr="00A41AF7" w:rsidRDefault="00A41AF7" w:rsidP="00B744FA">
            <w:pPr>
              <w:widowControl w:val="0"/>
              <w:tabs>
                <w:tab w:val="left" w:leader="dot" w:pos="3562"/>
              </w:tabs>
              <w:autoSpaceDE w:val="0"/>
              <w:autoSpaceDN w:val="0"/>
              <w:spacing w:after="0" w:line="240" w:lineRule="auto"/>
              <w:ind w:left="582" w:right="110"/>
              <w:jc w:val="both"/>
              <w:outlineLvl w:val="0"/>
              <w:rPr>
                <w:rFonts w:ascii="Cambria" w:eastAsia="Bookman Uralic" w:hAnsi="Cambria" w:cs="Bookman Uralic"/>
                <w:b/>
                <w:bCs/>
                <w:sz w:val="24"/>
                <w:szCs w:val="24"/>
              </w:rPr>
            </w:pPr>
            <w:r w:rsidRPr="00A41AF7">
              <w:rPr>
                <w:rFonts w:ascii="Cambria" w:eastAsia="Bookman Uralic" w:hAnsi="Cambria" w:cs="Bookman Uralic"/>
                <w:b/>
                <w:bCs/>
              </w:rPr>
              <w:t xml:space="preserve">Ketua Panwaslu kecamatan Pembentukan Pengawas TPS </w:t>
            </w:r>
            <w:r w:rsidRPr="00A41AF7">
              <w:rPr>
                <w:rFonts w:ascii="Cambria" w:eastAsia="Bookman Uralic" w:hAnsi="Cambria" w:cs="Bookman Uralic"/>
                <w:b/>
                <w:bCs/>
                <w:spacing w:val="-2"/>
              </w:rPr>
              <w:t>Kelurahan/Desa</w:t>
            </w:r>
            <w:r w:rsidRPr="00A41AF7">
              <w:rPr>
                <w:rFonts w:ascii="Cambria" w:eastAsia="Bookman Uralic" w:hAnsi="Cambria" w:cs="Bookman Uralic"/>
                <w:b/>
                <w:bCs/>
              </w:rPr>
              <w:tab/>
            </w:r>
            <w:r w:rsidRPr="00A41AF7">
              <w:rPr>
                <w:rFonts w:ascii="Cambria" w:eastAsia="Bookman Uralic" w:hAnsi="Cambria" w:cs="Bookman Uralic"/>
                <w:b/>
                <w:bCs/>
                <w:lang w:val="en-US"/>
              </w:rPr>
              <w:t>...</w:t>
            </w:r>
            <w:r w:rsidRPr="00A41AF7">
              <w:rPr>
                <w:rFonts w:ascii="Cambria" w:eastAsia="Bookman Uralic" w:hAnsi="Cambria" w:cs="Bookman Uralic"/>
                <w:b/>
                <w:bCs/>
                <w:spacing w:val="-6"/>
              </w:rPr>
              <w:t>*)</w:t>
            </w:r>
          </w:p>
        </w:tc>
      </w:tr>
      <w:tr w:rsidR="00A41AF7" w:rsidRPr="00A41AF7" w:rsidTr="00B744FA">
        <w:trPr>
          <w:trHeight w:val="281"/>
        </w:trPr>
        <w:tc>
          <w:tcPr>
            <w:tcW w:w="1756" w:type="dxa"/>
          </w:tcPr>
          <w:p w:rsidR="00A41AF7" w:rsidRPr="00A41AF7" w:rsidRDefault="00A41AF7" w:rsidP="00B744FA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6" w:after="0" w:line="255" w:lineRule="exact"/>
              <w:ind w:left="50"/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>Sifat</w:t>
            </w: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ab/>
              <w:t>:</w:t>
            </w:r>
          </w:p>
        </w:tc>
        <w:tc>
          <w:tcPr>
            <w:tcW w:w="3392" w:type="dxa"/>
          </w:tcPr>
          <w:p w:rsidR="00A41AF7" w:rsidRPr="00A41AF7" w:rsidRDefault="00A41AF7" w:rsidP="00B744FA">
            <w:pPr>
              <w:widowControl w:val="0"/>
              <w:autoSpaceDE w:val="0"/>
              <w:autoSpaceDN w:val="0"/>
              <w:spacing w:before="6" w:after="0" w:line="255" w:lineRule="exact"/>
              <w:ind w:left="203"/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>……………………….</w:t>
            </w:r>
          </w:p>
        </w:tc>
        <w:tc>
          <w:tcPr>
            <w:tcW w:w="4916" w:type="dxa"/>
            <w:vMerge/>
          </w:tcPr>
          <w:p w:rsidR="00A41AF7" w:rsidRPr="00A41AF7" w:rsidRDefault="00A41AF7" w:rsidP="00B744FA">
            <w:pPr>
              <w:widowControl w:val="0"/>
              <w:tabs>
                <w:tab w:val="left" w:leader="dot" w:pos="3562"/>
              </w:tabs>
              <w:autoSpaceDE w:val="0"/>
              <w:autoSpaceDN w:val="0"/>
              <w:spacing w:after="0" w:line="240" w:lineRule="auto"/>
              <w:ind w:left="582" w:right="110"/>
              <w:jc w:val="both"/>
              <w:outlineLvl w:val="0"/>
              <w:rPr>
                <w:rFonts w:ascii="Cambria" w:eastAsia="Bookman Uralic" w:hAnsi="Cambria" w:cs="Bookman Uralic"/>
                <w:b/>
                <w:bCs/>
                <w:sz w:val="24"/>
                <w:szCs w:val="24"/>
              </w:rPr>
            </w:pPr>
          </w:p>
        </w:tc>
      </w:tr>
      <w:tr w:rsidR="00A41AF7" w:rsidRPr="00A41AF7" w:rsidTr="00B744FA">
        <w:trPr>
          <w:trHeight w:val="292"/>
        </w:trPr>
        <w:tc>
          <w:tcPr>
            <w:tcW w:w="1756" w:type="dxa"/>
          </w:tcPr>
          <w:p w:rsidR="00A41AF7" w:rsidRPr="00A41AF7" w:rsidRDefault="00A41AF7" w:rsidP="00B744FA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6" w:after="0" w:line="255" w:lineRule="exact"/>
              <w:ind w:left="50"/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>Lampiran</w:t>
            </w: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ab/>
              <w:t>:</w:t>
            </w:r>
          </w:p>
        </w:tc>
        <w:tc>
          <w:tcPr>
            <w:tcW w:w="3392" w:type="dxa"/>
          </w:tcPr>
          <w:p w:rsidR="00A41AF7" w:rsidRPr="00A41AF7" w:rsidRDefault="00A41AF7" w:rsidP="00B744FA">
            <w:pPr>
              <w:widowControl w:val="0"/>
              <w:autoSpaceDE w:val="0"/>
              <w:autoSpaceDN w:val="0"/>
              <w:spacing w:before="6" w:after="0" w:line="255" w:lineRule="exact"/>
              <w:ind w:left="203"/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>……………………….</w:t>
            </w:r>
          </w:p>
        </w:tc>
        <w:tc>
          <w:tcPr>
            <w:tcW w:w="4916" w:type="dxa"/>
            <w:vMerge/>
          </w:tcPr>
          <w:p w:rsidR="00A41AF7" w:rsidRPr="00A41AF7" w:rsidRDefault="00A41AF7" w:rsidP="00B744FA">
            <w:pPr>
              <w:widowControl w:val="0"/>
              <w:tabs>
                <w:tab w:val="left" w:leader="dot" w:pos="3562"/>
              </w:tabs>
              <w:autoSpaceDE w:val="0"/>
              <w:autoSpaceDN w:val="0"/>
              <w:spacing w:after="0" w:line="240" w:lineRule="auto"/>
              <w:ind w:left="582" w:right="110"/>
              <w:jc w:val="both"/>
              <w:outlineLvl w:val="0"/>
              <w:rPr>
                <w:rFonts w:ascii="Cambria" w:eastAsia="Bookman Uralic" w:hAnsi="Cambria" w:cs="Bookman Uralic"/>
                <w:b/>
                <w:bCs/>
                <w:sz w:val="24"/>
                <w:szCs w:val="24"/>
              </w:rPr>
            </w:pPr>
          </w:p>
        </w:tc>
      </w:tr>
      <w:tr w:rsidR="00A41AF7" w:rsidRPr="00A41AF7" w:rsidTr="00B744FA">
        <w:trPr>
          <w:trHeight w:val="326"/>
        </w:trPr>
        <w:tc>
          <w:tcPr>
            <w:tcW w:w="1756" w:type="dxa"/>
          </w:tcPr>
          <w:p w:rsidR="00A41AF7" w:rsidRPr="00A41AF7" w:rsidRDefault="00A41AF7" w:rsidP="00B744FA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51" w:after="0" w:line="240" w:lineRule="auto"/>
              <w:ind w:left="50"/>
              <w:rPr>
                <w:rFonts w:ascii="Cambria" w:eastAsia="Bookman Uralic" w:hAnsi="Cambria" w:cs="Bookman Uralic"/>
                <w:sz w:val="24"/>
                <w:szCs w:val="24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>Perihal</w:t>
            </w: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ab/>
              <w:t>:</w:t>
            </w:r>
          </w:p>
        </w:tc>
        <w:tc>
          <w:tcPr>
            <w:tcW w:w="3392" w:type="dxa"/>
          </w:tcPr>
          <w:p w:rsidR="00A41AF7" w:rsidRPr="00A41AF7" w:rsidRDefault="00A41AF7" w:rsidP="00B744FA">
            <w:pPr>
              <w:widowControl w:val="0"/>
              <w:autoSpaceDE w:val="0"/>
              <w:autoSpaceDN w:val="0"/>
              <w:spacing w:before="51" w:after="0" w:line="240" w:lineRule="auto"/>
              <w:ind w:left="203"/>
              <w:rPr>
                <w:rFonts w:ascii="Cambria" w:eastAsia="Bookman Uralic" w:hAnsi="Cambria" w:cs="Bookman Uralic"/>
                <w:sz w:val="24"/>
                <w:szCs w:val="24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>……………………….</w:t>
            </w:r>
          </w:p>
        </w:tc>
        <w:tc>
          <w:tcPr>
            <w:tcW w:w="4916" w:type="dxa"/>
          </w:tcPr>
          <w:p w:rsidR="00A41AF7" w:rsidRPr="00A41AF7" w:rsidRDefault="00A41AF7" w:rsidP="00B744FA">
            <w:pPr>
              <w:widowControl w:val="0"/>
              <w:autoSpaceDE w:val="0"/>
              <w:autoSpaceDN w:val="0"/>
              <w:spacing w:before="1" w:after="0" w:line="240" w:lineRule="auto"/>
              <w:ind w:left="950"/>
              <w:rPr>
                <w:rFonts w:ascii="Cambria" w:eastAsia="Bookman Uralic" w:hAnsi="Cambria" w:cs="Bookman Uralic"/>
                <w:b/>
                <w:sz w:val="24"/>
                <w:szCs w:val="24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>di</w:t>
            </w:r>
          </w:p>
        </w:tc>
      </w:tr>
      <w:tr w:rsidR="00A41AF7" w:rsidRPr="00A41AF7" w:rsidTr="00B744FA">
        <w:trPr>
          <w:trHeight w:val="372"/>
        </w:trPr>
        <w:tc>
          <w:tcPr>
            <w:tcW w:w="1756" w:type="dxa"/>
          </w:tcPr>
          <w:p w:rsidR="00A41AF7" w:rsidRPr="00A41AF7" w:rsidRDefault="00A41AF7" w:rsidP="00B744FA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51" w:after="0" w:line="240" w:lineRule="auto"/>
              <w:ind w:left="50"/>
              <w:rPr>
                <w:rFonts w:ascii="Cambria" w:eastAsia="Bookman Uralic" w:hAnsi="Cambria" w:cs="Bookman Uralic"/>
                <w:sz w:val="24"/>
                <w:szCs w:val="24"/>
                <w14:ligatures w14:val="standardContextual"/>
              </w:rPr>
            </w:pPr>
          </w:p>
        </w:tc>
        <w:tc>
          <w:tcPr>
            <w:tcW w:w="3392" w:type="dxa"/>
          </w:tcPr>
          <w:p w:rsidR="00A41AF7" w:rsidRPr="00A41AF7" w:rsidRDefault="00A41AF7" w:rsidP="00B744FA">
            <w:pPr>
              <w:widowControl w:val="0"/>
              <w:autoSpaceDE w:val="0"/>
              <w:autoSpaceDN w:val="0"/>
              <w:spacing w:before="51" w:after="0" w:line="240" w:lineRule="auto"/>
              <w:ind w:left="203"/>
              <w:rPr>
                <w:rFonts w:ascii="Cambria" w:eastAsia="Bookman Uralic" w:hAnsi="Cambria" w:cs="Bookman Uralic"/>
                <w:sz w:val="24"/>
                <w:szCs w:val="24"/>
                <w14:ligatures w14:val="standardContextual"/>
              </w:rPr>
            </w:pPr>
          </w:p>
        </w:tc>
        <w:tc>
          <w:tcPr>
            <w:tcW w:w="4916" w:type="dxa"/>
          </w:tcPr>
          <w:p w:rsidR="00A41AF7" w:rsidRPr="00A41AF7" w:rsidRDefault="00A41AF7" w:rsidP="00B744FA">
            <w:pPr>
              <w:widowControl w:val="0"/>
              <w:autoSpaceDE w:val="0"/>
              <w:autoSpaceDN w:val="0"/>
              <w:spacing w:before="51" w:after="0" w:line="240" w:lineRule="auto"/>
              <w:ind w:left="951"/>
              <w:rPr>
                <w:rFonts w:ascii="Cambria" w:eastAsia="Bookman Uralic" w:hAnsi="Cambria" w:cs="Bookman Uralic"/>
                <w:sz w:val="24"/>
                <w:szCs w:val="24"/>
                <w:lang w:val="en-US"/>
                <w14:ligatures w14:val="standardContextual"/>
              </w:rPr>
            </w:pP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14:ligatures w14:val="standardContextual"/>
              </w:rPr>
              <w:t xml:space="preserve">     </w:t>
            </w: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:u w:val="single"/>
                <w14:ligatures w14:val="standardContextual"/>
              </w:rPr>
              <w:t xml:space="preserve"> </w:t>
            </w:r>
            <w:r w:rsidRPr="00A41AF7">
              <w:rPr>
                <w:rFonts w:ascii="Cambria" w:eastAsia="Bookman Uralic" w:hAnsi="Cambria" w:cs="Bookman Uralic"/>
                <w:color w:val="000008"/>
                <w:sz w:val="24"/>
                <w:szCs w:val="24"/>
                <w:u w:val="single"/>
                <w:lang w:val="en-US"/>
                <w14:ligatures w14:val="standardContextual"/>
              </w:rPr>
              <w:t>………………………..…….</w:t>
            </w:r>
          </w:p>
        </w:tc>
      </w:tr>
      <w:tr w:rsidR="00A41AF7" w:rsidRPr="00A41AF7" w:rsidTr="00B744FA">
        <w:trPr>
          <w:trHeight w:val="372"/>
        </w:trPr>
        <w:tc>
          <w:tcPr>
            <w:tcW w:w="1756" w:type="dxa"/>
          </w:tcPr>
          <w:p w:rsidR="00A41AF7" w:rsidRPr="00A41AF7" w:rsidRDefault="00A41AF7" w:rsidP="00B744FA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51" w:after="0" w:line="240" w:lineRule="auto"/>
              <w:ind w:left="50"/>
              <w:rPr>
                <w:rFonts w:ascii="Cambria" w:eastAsia="Bookman Uralic" w:hAnsi="Cambria" w:cs="Bookman Uralic"/>
                <w:sz w:val="24"/>
                <w:szCs w:val="24"/>
                <w14:ligatures w14:val="standardContextual"/>
              </w:rPr>
            </w:pPr>
          </w:p>
        </w:tc>
        <w:tc>
          <w:tcPr>
            <w:tcW w:w="3392" w:type="dxa"/>
          </w:tcPr>
          <w:p w:rsidR="00A41AF7" w:rsidRPr="00A41AF7" w:rsidRDefault="00A41AF7" w:rsidP="00B744FA">
            <w:pPr>
              <w:widowControl w:val="0"/>
              <w:autoSpaceDE w:val="0"/>
              <w:autoSpaceDN w:val="0"/>
              <w:spacing w:before="51" w:after="0" w:line="240" w:lineRule="auto"/>
              <w:ind w:left="203"/>
              <w:rPr>
                <w:rFonts w:ascii="Cambria" w:eastAsia="Bookman Uralic" w:hAnsi="Cambria" w:cs="Bookman Uralic"/>
                <w:sz w:val="24"/>
                <w:szCs w:val="24"/>
                <w14:ligatures w14:val="standardContextual"/>
              </w:rPr>
            </w:pPr>
          </w:p>
        </w:tc>
        <w:tc>
          <w:tcPr>
            <w:tcW w:w="4916" w:type="dxa"/>
          </w:tcPr>
          <w:p w:rsidR="00A41AF7" w:rsidRPr="00A41AF7" w:rsidRDefault="00A41AF7" w:rsidP="00B744FA">
            <w:pPr>
              <w:widowControl w:val="0"/>
              <w:autoSpaceDE w:val="0"/>
              <w:autoSpaceDN w:val="0"/>
              <w:spacing w:before="51" w:after="0" w:line="240" w:lineRule="auto"/>
              <w:ind w:left="951"/>
              <w:rPr>
                <w:rFonts w:ascii="Cambria" w:eastAsia="Bookman Uralic" w:hAnsi="Cambria" w:cs="Bookman Uralic"/>
                <w:sz w:val="24"/>
                <w:szCs w:val="24"/>
                <w:u w:val="single"/>
                <w14:ligatures w14:val="standardContextual"/>
              </w:rPr>
            </w:pPr>
          </w:p>
        </w:tc>
      </w:tr>
    </w:tbl>
    <w:p w:rsidR="00A41AF7" w:rsidRPr="00A41AF7" w:rsidRDefault="00A41AF7" w:rsidP="00A41AF7">
      <w:pPr>
        <w:widowControl w:val="0"/>
        <w:autoSpaceDE w:val="0"/>
        <w:autoSpaceDN w:val="0"/>
        <w:spacing w:before="237" w:after="0" w:line="240" w:lineRule="auto"/>
        <w:ind w:left="299"/>
        <w:rPr>
          <w:rFonts w:ascii="Cambria" w:eastAsia="Bookman Uralic" w:hAnsi="Cambria" w:cs="Bookman Uralic"/>
          <w:b/>
          <w:sz w:val="24"/>
          <w:szCs w:val="24"/>
          <w14:ligatures w14:val="standardContextual"/>
        </w:rPr>
      </w:pPr>
      <w:r w:rsidRPr="00A41AF7">
        <w:rPr>
          <w:rFonts w:ascii="Cambria" w:eastAsia="Bookman Uralic" w:hAnsi="Cambria" w:cs="Bookman Uralic"/>
          <w:b/>
          <w:color w:val="000008"/>
          <w:sz w:val="24"/>
          <w:szCs w:val="24"/>
          <w14:ligatures w14:val="standardContextual"/>
        </w:rPr>
        <w:t>Pelapor</w:t>
      </w:r>
    </w:p>
    <w:p w:rsidR="00A41AF7" w:rsidRPr="00A41AF7" w:rsidRDefault="00A41AF7" w:rsidP="00A41AF7">
      <w:pPr>
        <w:widowControl w:val="0"/>
        <w:tabs>
          <w:tab w:val="left" w:pos="851"/>
          <w:tab w:val="left" w:pos="4395"/>
        </w:tabs>
        <w:autoSpaceDE w:val="0"/>
        <w:autoSpaceDN w:val="0"/>
        <w:spacing w:before="67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a.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Nama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tabs>
          <w:tab w:val="left" w:pos="851"/>
          <w:tab w:val="left" w:pos="4395"/>
        </w:tabs>
        <w:autoSpaceDE w:val="0"/>
        <w:autoSpaceDN w:val="0"/>
        <w:spacing w:before="73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b.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No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 xml:space="preserve">  Identitas(KTP/Paspor/SIM)  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tabs>
          <w:tab w:val="left" w:pos="851"/>
          <w:tab w:val="left" w:pos="4395"/>
        </w:tabs>
        <w:autoSpaceDE w:val="0"/>
        <w:autoSpaceDN w:val="0"/>
        <w:spacing w:before="73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c.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Tempat/Tanggal Lahir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tabs>
          <w:tab w:val="left" w:pos="851"/>
          <w:tab w:val="left" w:pos="4395"/>
        </w:tabs>
        <w:autoSpaceDE w:val="0"/>
        <w:autoSpaceDN w:val="0"/>
        <w:spacing w:before="73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d.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Jenis Kelamin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tabs>
          <w:tab w:val="left" w:pos="851"/>
          <w:tab w:val="left" w:pos="4395"/>
        </w:tabs>
        <w:autoSpaceDE w:val="0"/>
        <w:autoSpaceDN w:val="0"/>
        <w:spacing w:before="73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e.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Pekerjaan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tabs>
          <w:tab w:val="left" w:pos="851"/>
          <w:tab w:val="left" w:pos="1695"/>
          <w:tab w:val="left" w:pos="4395"/>
        </w:tabs>
        <w:autoSpaceDE w:val="0"/>
        <w:autoSpaceDN w:val="0"/>
        <w:spacing w:before="73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f.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Kewarganegaraan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tabs>
          <w:tab w:val="left" w:pos="851"/>
          <w:tab w:val="left" w:pos="4395"/>
          <w:tab w:val="left" w:pos="5977"/>
        </w:tabs>
        <w:autoSpaceDE w:val="0"/>
        <w:autoSpaceDN w:val="0"/>
        <w:spacing w:before="72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g.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Alamat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tabs>
          <w:tab w:val="left" w:pos="851"/>
          <w:tab w:val="left" w:pos="4395"/>
        </w:tabs>
        <w:autoSpaceDE w:val="0"/>
        <w:autoSpaceDN w:val="0"/>
        <w:spacing w:before="76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h.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No.Telp/HP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tabs>
          <w:tab w:val="left" w:pos="851"/>
          <w:tab w:val="left" w:pos="4395"/>
          <w:tab w:val="left" w:pos="5978"/>
        </w:tabs>
        <w:autoSpaceDE w:val="0"/>
        <w:autoSpaceDN w:val="0"/>
        <w:spacing w:before="73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i.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Fax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tabs>
          <w:tab w:val="left" w:pos="851"/>
          <w:tab w:val="left" w:pos="4395"/>
          <w:tab w:val="left" w:pos="5977"/>
        </w:tabs>
        <w:autoSpaceDE w:val="0"/>
        <w:autoSpaceDN w:val="0"/>
        <w:spacing w:before="73" w:after="0" w:line="240" w:lineRule="auto"/>
        <w:ind w:left="426"/>
        <w:rPr>
          <w:rFonts w:ascii="Cambria" w:eastAsia="Arial" w:hAnsi="Cambria" w:cs="Arial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>j.</w:t>
      </w:r>
      <w:r w:rsidRPr="00A41AF7">
        <w:rPr>
          <w:rFonts w:ascii="Cambria" w:eastAsia="Arial" w:hAnsi="Cambria" w:cs="Arial"/>
          <w:sz w:val="24"/>
          <w:szCs w:val="24"/>
          <w14:ligatures w14:val="standardContextual"/>
        </w:rPr>
        <w:tab/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E-mail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ab/>
        <w:t>: ……..................................................………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…………………..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…..</w:t>
      </w:r>
    </w:p>
    <w:p w:rsidR="00A41AF7" w:rsidRPr="00A41AF7" w:rsidRDefault="00A41AF7" w:rsidP="00A41AF7">
      <w:pPr>
        <w:widowControl w:val="0"/>
        <w:autoSpaceDE w:val="0"/>
        <w:autoSpaceDN w:val="0"/>
        <w:spacing w:before="7" w:after="0" w:line="240" w:lineRule="auto"/>
        <w:rPr>
          <w:rFonts w:ascii="Cambria" w:eastAsia="Arial" w:hAnsi="Cambria" w:cs="Arial"/>
          <w:sz w:val="24"/>
          <w:szCs w:val="24"/>
          <w14:ligatures w14:val="standardContextual"/>
        </w:rPr>
      </w:pPr>
    </w:p>
    <w:p w:rsidR="00A41AF7" w:rsidRPr="00A41AF7" w:rsidRDefault="00A41AF7" w:rsidP="00A41AF7">
      <w:pPr>
        <w:widowControl w:val="0"/>
        <w:numPr>
          <w:ilvl w:val="1"/>
          <w:numId w:val="1"/>
        </w:numPr>
        <w:tabs>
          <w:tab w:val="left" w:pos="660"/>
        </w:tabs>
        <w:autoSpaceDE w:val="0"/>
        <w:autoSpaceDN w:val="0"/>
        <w:spacing w:before="103" w:after="0" w:line="240" w:lineRule="auto"/>
        <w:ind w:hanging="361"/>
        <w:rPr>
          <w:rFonts w:ascii="Cambria" w:eastAsia="Arial" w:hAnsi="Cambria" w:cs="Arial"/>
          <w:b/>
          <w:sz w:val="24"/>
          <w:szCs w:val="24"/>
        </w:rPr>
      </w:pPr>
      <w:r w:rsidRPr="00A41AF7">
        <w:rPr>
          <w:rFonts w:ascii="Cambria" w:eastAsia="Arial" w:hAnsi="Cambria" w:cs="Arial"/>
          <w:b/>
          <w:color w:val="000008"/>
          <w:sz w:val="24"/>
          <w:szCs w:val="24"/>
        </w:rPr>
        <w:t>Uraian tanggapan/masukan:</w:t>
      </w:r>
    </w:p>
    <w:p w:rsidR="00A41AF7" w:rsidRPr="00A41AF7" w:rsidRDefault="00A41AF7" w:rsidP="00A41AF7">
      <w:pPr>
        <w:widowControl w:val="0"/>
        <w:autoSpaceDE w:val="0"/>
        <w:autoSpaceDN w:val="0"/>
        <w:spacing w:before="67" w:after="0"/>
        <w:ind w:left="709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...........................</w:t>
      </w:r>
    </w:p>
    <w:p w:rsidR="00A41AF7" w:rsidRPr="00A41AF7" w:rsidRDefault="00A41AF7" w:rsidP="00A41AF7">
      <w:pPr>
        <w:widowControl w:val="0"/>
        <w:autoSpaceDE w:val="0"/>
        <w:autoSpaceDN w:val="0"/>
        <w:spacing w:before="67" w:after="0"/>
        <w:ind w:left="709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...........................</w:t>
      </w:r>
    </w:p>
    <w:p w:rsidR="00A41AF7" w:rsidRPr="00A41AF7" w:rsidRDefault="00A41AF7" w:rsidP="00A41AF7">
      <w:pPr>
        <w:widowControl w:val="0"/>
        <w:autoSpaceDE w:val="0"/>
        <w:autoSpaceDN w:val="0"/>
        <w:spacing w:before="67" w:after="0"/>
        <w:ind w:left="709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............................</w:t>
      </w:r>
    </w:p>
    <w:p w:rsidR="00A41AF7" w:rsidRPr="00A41AF7" w:rsidRDefault="00A41AF7" w:rsidP="00A41AF7">
      <w:pPr>
        <w:widowControl w:val="0"/>
        <w:autoSpaceDE w:val="0"/>
        <w:autoSpaceDN w:val="0"/>
        <w:spacing w:before="67" w:after="0"/>
        <w:ind w:left="709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..........................................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</w:t>
      </w:r>
    </w:p>
    <w:p w:rsidR="00A41AF7" w:rsidRPr="00A41AF7" w:rsidRDefault="00A41AF7" w:rsidP="00A41AF7">
      <w:pPr>
        <w:widowControl w:val="0"/>
        <w:autoSpaceDE w:val="0"/>
        <w:autoSpaceDN w:val="0"/>
        <w:spacing w:before="67" w:after="0"/>
        <w:ind w:left="709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...........................</w:t>
      </w:r>
    </w:p>
    <w:p w:rsidR="00A41AF7" w:rsidRPr="00A41AF7" w:rsidRDefault="00A41AF7" w:rsidP="00A41AF7">
      <w:pPr>
        <w:widowControl w:val="0"/>
        <w:autoSpaceDE w:val="0"/>
        <w:autoSpaceDN w:val="0"/>
        <w:spacing w:before="67" w:after="0"/>
        <w:ind w:left="709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............................</w:t>
      </w:r>
    </w:p>
    <w:p w:rsidR="00A41AF7" w:rsidRPr="00A41AF7" w:rsidRDefault="00A41AF7" w:rsidP="00A41AF7">
      <w:pPr>
        <w:widowControl w:val="0"/>
        <w:autoSpaceDE w:val="0"/>
        <w:autoSpaceDN w:val="0"/>
        <w:spacing w:before="67" w:after="0"/>
        <w:ind w:left="709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............................</w:t>
      </w:r>
    </w:p>
    <w:p w:rsidR="00A41AF7" w:rsidRPr="00A41AF7" w:rsidRDefault="00A41AF7" w:rsidP="00A41AF7">
      <w:pPr>
        <w:widowControl w:val="0"/>
        <w:numPr>
          <w:ilvl w:val="1"/>
          <w:numId w:val="1"/>
        </w:numPr>
        <w:tabs>
          <w:tab w:val="left" w:pos="660"/>
        </w:tabs>
        <w:autoSpaceDE w:val="0"/>
        <w:autoSpaceDN w:val="0"/>
        <w:spacing w:after="0" w:line="240" w:lineRule="auto"/>
        <w:ind w:hanging="361"/>
        <w:rPr>
          <w:rFonts w:ascii="Cambria" w:eastAsia="Arial" w:hAnsi="Cambria" w:cs="Arial"/>
          <w:b/>
          <w:sz w:val="24"/>
          <w:szCs w:val="24"/>
        </w:rPr>
      </w:pPr>
      <w:r w:rsidRPr="00A41AF7">
        <w:rPr>
          <w:rFonts w:ascii="Cambria" w:eastAsia="Arial" w:hAnsi="Cambria" w:cs="Arial"/>
          <w:b/>
          <w:color w:val="000008"/>
          <w:sz w:val="24"/>
          <w:szCs w:val="24"/>
        </w:rPr>
        <w:t>Bukti-Bukti:</w:t>
      </w:r>
    </w:p>
    <w:p w:rsidR="00A41AF7" w:rsidRPr="00A41AF7" w:rsidRDefault="00A41AF7" w:rsidP="00A41AF7">
      <w:pPr>
        <w:widowControl w:val="0"/>
        <w:numPr>
          <w:ilvl w:val="0"/>
          <w:numId w:val="2"/>
        </w:numPr>
        <w:autoSpaceDE w:val="0"/>
        <w:autoSpaceDN w:val="0"/>
        <w:spacing w:before="67" w:after="0" w:line="240" w:lineRule="auto"/>
        <w:ind w:left="1134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</w:t>
      </w:r>
    </w:p>
    <w:p w:rsidR="00A41AF7" w:rsidRPr="00A41AF7" w:rsidRDefault="00A41AF7" w:rsidP="00A41AF7">
      <w:pPr>
        <w:widowControl w:val="0"/>
        <w:numPr>
          <w:ilvl w:val="0"/>
          <w:numId w:val="2"/>
        </w:numPr>
        <w:autoSpaceDE w:val="0"/>
        <w:autoSpaceDN w:val="0"/>
        <w:spacing w:before="67" w:after="0" w:line="240" w:lineRule="auto"/>
        <w:ind w:left="1134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</w:t>
      </w:r>
    </w:p>
    <w:p w:rsidR="00A41AF7" w:rsidRDefault="00A41AF7" w:rsidP="001209D2">
      <w:pPr>
        <w:widowControl w:val="0"/>
        <w:numPr>
          <w:ilvl w:val="0"/>
          <w:numId w:val="2"/>
        </w:numPr>
        <w:autoSpaceDE w:val="0"/>
        <w:autoSpaceDN w:val="0"/>
        <w:spacing w:before="67" w:after="0" w:line="240" w:lineRule="auto"/>
        <w:ind w:left="1134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…………………………………...........................................................................................................</w:t>
      </w:r>
      <w:r w:rsidRPr="00A41AF7">
        <w:rPr>
          <w:rFonts w:ascii="Cambria" w:eastAsia="Arial" w:hAnsi="Cambria" w:cs="Arial"/>
          <w:color w:val="000008"/>
          <w:sz w:val="24"/>
          <w:szCs w:val="24"/>
          <w:lang w:val="en-US"/>
          <w14:ligatures w14:val="standardContextual"/>
        </w:rPr>
        <w:t>...........</w:t>
      </w:r>
      <w:r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  <w:t>.........</w:t>
      </w:r>
    </w:p>
    <w:p w:rsidR="00CF152F" w:rsidRPr="00A41AF7" w:rsidRDefault="00CF152F" w:rsidP="00CF152F">
      <w:pPr>
        <w:widowControl w:val="0"/>
        <w:autoSpaceDE w:val="0"/>
        <w:autoSpaceDN w:val="0"/>
        <w:spacing w:before="67" w:after="0" w:line="240" w:lineRule="auto"/>
        <w:ind w:left="1134"/>
        <w:rPr>
          <w:rFonts w:ascii="Cambria" w:eastAsia="Arial" w:hAnsi="Cambria" w:cs="Arial"/>
          <w:color w:val="000008"/>
          <w:sz w:val="24"/>
          <w:szCs w:val="24"/>
          <w14:ligatures w14:val="standardContextual"/>
        </w:rPr>
      </w:pPr>
    </w:p>
    <w:p w:rsidR="00A41AF7" w:rsidRPr="00A41AF7" w:rsidRDefault="00A41AF7" w:rsidP="00A41AF7">
      <w:pPr>
        <w:keepNext/>
        <w:spacing w:after="0" w:line="240" w:lineRule="auto"/>
        <w:jc w:val="both"/>
        <w:outlineLvl w:val="2"/>
        <w:rPr>
          <w:rFonts w:ascii="Cambria" w:eastAsia="Times New Roman" w:hAnsi="Cambria" w:cs="Calibri"/>
          <w:b/>
          <w:bCs/>
          <w:sz w:val="24"/>
          <w:szCs w:val="24"/>
          <w:lang w:val="en-US"/>
        </w:rPr>
      </w:pPr>
      <w:proofErr w:type="gram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(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Identitas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diri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tanggapan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/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masukkan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dan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bukti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diisi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serta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dilampirkan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dengan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lengkap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dengan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menggunakan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tulisan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tangan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/</w:t>
      </w:r>
      <w:proofErr w:type="spellStart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komputer</w:t>
      </w:r>
      <w:proofErr w:type="spellEnd"/>
      <w:r w:rsidRPr="00A41AF7">
        <w:rPr>
          <w:rFonts w:ascii="Cambria" w:eastAsia="Times New Roman" w:hAnsi="Cambria" w:cs="Calibri"/>
          <w:b/>
          <w:bCs/>
          <w:sz w:val="24"/>
          <w:szCs w:val="24"/>
          <w:lang w:val="en-US"/>
        </w:rPr>
        <w:t>.)</w:t>
      </w:r>
      <w:proofErr w:type="gramEnd"/>
    </w:p>
    <w:p w:rsidR="00A41AF7" w:rsidRPr="00A41AF7" w:rsidRDefault="00A41AF7" w:rsidP="00A41AF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Arial" w:hAnsi="Cambria" w:cs="Calibri"/>
          <w:sz w:val="24"/>
          <w:szCs w:val="24"/>
          <w14:ligatures w14:val="standardContextual"/>
        </w:rPr>
      </w:pPr>
      <w:r w:rsidRPr="00A41AF7">
        <w:rPr>
          <w:rFonts w:ascii="Cambria" w:eastAsia="Arial" w:hAnsi="Cambria" w:cs="Calibri"/>
          <w:sz w:val="24"/>
          <w:szCs w:val="24"/>
          <w14:ligatures w14:val="standardContextual"/>
        </w:rPr>
        <w:t>Saya menyatakan bahwa isi laporan ini adalah yang sebenar-benarnya dan saya bersedia mempertanggungjawabkan dihadapan hukum.</w:t>
      </w:r>
    </w:p>
    <w:p w:rsidR="00A41AF7" w:rsidRPr="00A41AF7" w:rsidRDefault="00A41AF7" w:rsidP="00A41AF7">
      <w:pPr>
        <w:keepNext/>
        <w:spacing w:before="225" w:after="60" w:line="259" w:lineRule="auto"/>
        <w:ind w:left="6804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proofErr w:type="spellStart"/>
      <w:r w:rsidRPr="00A41AF7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Pelapor</w:t>
      </w:r>
      <w:proofErr w:type="spellEnd"/>
    </w:p>
    <w:p w:rsidR="00A41AF7" w:rsidRPr="00A41AF7" w:rsidRDefault="00A41AF7" w:rsidP="00A41AF7">
      <w:pPr>
        <w:widowControl w:val="0"/>
        <w:autoSpaceDE w:val="0"/>
        <w:autoSpaceDN w:val="0"/>
        <w:spacing w:before="106" w:after="0" w:line="240" w:lineRule="auto"/>
        <w:ind w:left="6804"/>
        <w:jc w:val="center"/>
        <w:rPr>
          <w:rFonts w:ascii="Cambria" w:eastAsia="Arial" w:hAnsi="Cambria" w:cs="Arial"/>
          <w:sz w:val="24"/>
          <w:szCs w:val="24"/>
          <w14:ligatures w14:val="standardContextual"/>
        </w:rPr>
      </w:pPr>
    </w:p>
    <w:p w:rsidR="00A41AF7" w:rsidRPr="00A41AF7" w:rsidRDefault="00A41AF7" w:rsidP="00A41AF7">
      <w:pPr>
        <w:widowControl w:val="0"/>
        <w:autoSpaceDE w:val="0"/>
        <w:autoSpaceDN w:val="0"/>
        <w:spacing w:before="106" w:after="0" w:line="240" w:lineRule="auto"/>
        <w:ind w:left="6804"/>
        <w:jc w:val="center"/>
        <w:rPr>
          <w:rFonts w:ascii="Cambria" w:eastAsia="Arial" w:hAnsi="Cambria" w:cs="Arial"/>
          <w:sz w:val="24"/>
          <w:szCs w:val="24"/>
          <w14:ligatures w14:val="standardContextual"/>
        </w:rPr>
      </w:pPr>
    </w:p>
    <w:p w:rsidR="00E521BB" w:rsidRDefault="00CF152F" w:rsidP="00CF152F">
      <w:pPr>
        <w:widowControl w:val="0"/>
        <w:autoSpaceDE w:val="0"/>
        <w:autoSpaceDN w:val="0"/>
        <w:spacing w:before="106" w:after="0" w:line="240" w:lineRule="auto"/>
        <w:ind w:left="6804"/>
        <w:jc w:val="center"/>
      </w:pPr>
      <w:r>
        <w:rPr>
          <w:rFonts w:ascii="Cambria" w:eastAsia="Arial" w:hAnsi="Cambria" w:cs="Arial"/>
          <w:sz w:val="24"/>
          <w:szCs w:val="24"/>
          <w14:ligatures w14:val="standardContextual"/>
        </w:rPr>
        <w:t>…………..........</w:t>
      </w:r>
    </w:p>
    <w:sectPr w:rsidR="00E521BB" w:rsidSect="00942FC9">
      <w:footerReference w:type="default" r:id="rId14"/>
      <w:pgSz w:w="12242" w:h="18711" w:code="10000"/>
      <w:pgMar w:top="1134" w:right="90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DC" w:rsidRDefault="00E53FDC" w:rsidP="00A41AF7">
      <w:pPr>
        <w:spacing w:after="0" w:line="240" w:lineRule="auto"/>
      </w:pPr>
      <w:r>
        <w:separator/>
      </w:r>
    </w:p>
  </w:endnote>
  <w:endnote w:type="continuationSeparator" w:id="0">
    <w:p w:rsidR="00E53FDC" w:rsidRDefault="00E53FDC" w:rsidP="00A4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Uralic">
    <w:altName w:val="Calibri"/>
    <w:charset w:val="00"/>
    <w:family w:val="auto"/>
    <w:pitch w:val="variable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29" w:rsidRDefault="00521787">
    <w:pPr>
      <w:pStyle w:val="BodyText"/>
      <w:spacing w:line="14" w:lineRule="auto"/>
      <w:rPr>
        <w:sz w:val="20"/>
      </w:rPr>
    </w:pPr>
    <w:r>
      <w:rPr>
        <w:noProof/>
        <w:lang w:eastAsia="id-ID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F87165" wp14:editId="1022D66F">
              <wp:simplePos x="0" y="0"/>
              <wp:positionH relativeFrom="page">
                <wp:posOffset>3873119</wp:posOffset>
              </wp:positionH>
              <wp:positionV relativeFrom="page">
                <wp:posOffset>11104880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6129" w:rsidRDefault="00E53FDC">
                          <w:pPr>
                            <w:spacing w:line="233" w:lineRule="exact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04.95pt;margin-top:874.4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" filled="f" stroked="f">
              <v:path arrowok="t"/>
              <v:textbox inset="0,0,0,0">
                <w:txbxContent>
                  <w:p w:rsidR="00AC6129" w:rsidRDefault="00835BEF">
                    <w:pPr>
                      <w:spacing w:line="233" w:lineRule="exact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DC" w:rsidRDefault="00E53FDC" w:rsidP="00A41AF7">
      <w:pPr>
        <w:spacing w:after="0" w:line="240" w:lineRule="auto"/>
      </w:pPr>
      <w:r>
        <w:separator/>
      </w:r>
    </w:p>
  </w:footnote>
  <w:footnote w:type="continuationSeparator" w:id="0">
    <w:p w:rsidR="00E53FDC" w:rsidRDefault="00E53FDC" w:rsidP="00A41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F3C5F"/>
    <w:multiLevelType w:val="hybridMultilevel"/>
    <w:tmpl w:val="49FE0B6A"/>
    <w:lvl w:ilvl="0" w:tplc="2A8CBC14">
      <w:start w:val="1"/>
      <w:numFmt w:val="lowerLetter"/>
      <w:lvlText w:val="%1)"/>
      <w:lvlJc w:val="left"/>
      <w:pPr>
        <w:ind w:left="659" w:hanging="543"/>
      </w:pPr>
      <w:rPr>
        <w:rFonts w:ascii="Cambria" w:hAnsi="Cambria" w:hint="default"/>
        <w:w w:val="90"/>
        <w:sz w:val="22"/>
        <w:szCs w:val="22"/>
        <w:lang w:eastAsia="en-US" w:bidi="ar-SA"/>
      </w:rPr>
    </w:lvl>
    <w:lvl w:ilvl="1" w:tplc="FFFFFFFF">
      <w:start w:val="1"/>
      <w:numFmt w:val="decimal"/>
      <w:lvlText w:val="%2."/>
      <w:lvlJc w:val="left"/>
      <w:pPr>
        <w:ind w:left="659" w:hanging="360"/>
      </w:pPr>
      <w:rPr>
        <w:rFonts w:hint="default"/>
        <w:b/>
        <w:bCs/>
        <w:spacing w:val="-1"/>
        <w:w w:val="100"/>
        <w:lang w:eastAsia="en-US" w:bidi="ar-SA"/>
      </w:rPr>
    </w:lvl>
    <w:lvl w:ilvl="2" w:tplc="FFFFFFFF">
      <w:start w:val="1"/>
      <w:numFmt w:val="decimal"/>
      <w:lvlText w:val="%3."/>
      <w:lvlJc w:val="left"/>
      <w:pPr>
        <w:ind w:left="1480" w:hanging="545"/>
      </w:pPr>
      <w:rPr>
        <w:rFonts w:hint="default"/>
        <w:b/>
        <w:bCs/>
        <w:w w:val="91"/>
        <w:lang w:eastAsia="en-US" w:bidi="ar-SA"/>
      </w:rPr>
    </w:lvl>
    <w:lvl w:ilvl="3" w:tplc="FFFFFFFF">
      <w:numFmt w:val="bullet"/>
      <w:lvlText w:val="•"/>
      <w:lvlJc w:val="left"/>
      <w:pPr>
        <w:ind w:left="3595" w:hanging="545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653" w:hanging="545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711" w:hanging="545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768" w:hanging="545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826" w:hanging="545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884" w:hanging="545"/>
      </w:pPr>
      <w:rPr>
        <w:rFonts w:hint="default"/>
        <w:lang w:eastAsia="en-US" w:bidi="ar-SA"/>
      </w:rPr>
    </w:lvl>
  </w:abstractNum>
  <w:abstractNum w:abstractNumId="1">
    <w:nsid w:val="503016C0"/>
    <w:multiLevelType w:val="hybridMultilevel"/>
    <w:tmpl w:val="080874F0"/>
    <w:lvl w:ilvl="0" w:tplc="81040798">
      <w:start w:val="1"/>
      <w:numFmt w:val="decimal"/>
      <w:lvlText w:val="%1."/>
      <w:lvlJc w:val="left"/>
      <w:pPr>
        <w:ind w:left="659" w:hanging="543"/>
      </w:pPr>
      <w:rPr>
        <w:rFonts w:ascii="Arial" w:eastAsia="Arial" w:hAnsi="Arial" w:cs="Arial" w:hint="default"/>
        <w:w w:val="90"/>
        <w:sz w:val="24"/>
        <w:szCs w:val="24"/>
        <w:lang w:eastAsia="en-US" w:bidi="ar-SA"/>
      </w:rPr>
    </w:lvl>
    <w:lvl w:ilvl="1" w:tplc="B528355E">
      <w:start w:val="1"/>
      <w:numFmt w:val="decimal"/>
      <w:lvlText w:val="%2."/>
      <w:lvlJc w:val="left"/>
      <w:pPr>
        <w:ind w:left="659" w:hanging="360"/>
      </w:pPr>
      <w:rPr>
        <w:rFonts w:hint="default"/>
        <w:b/>
        <w:bCs/>
        <w:spacing w:val="-1"/>
        <w:w w:val="100"/>
        <w:lang w:eastAsia="en-US" w:bidi="ar-SA"/>
      </w:rPr>
    </w:lvl>
    <w:lvl w:ilvl="2" w:tplc="B8BED120">
      <w:start w:val="1"/>
      <w:numFmt w:val="decimal"/>
      <w:lvlText w:val="%3."/>
      <w:lvlJc w:val="left"/>
      <w:pPr>
        <w:ind w:left="1480" w:hanging="545"/>
      </w:pPr>
      <w:rPr>
        <w:rFonts w:hint="default"/>
        <w:b/>
        <w:bCs/>
        <w:w w:val="91"/>
        <w:lang w:eastAsia="en-US" w:bidi="ar-SA"/>
      </w:rPr>
    </w:lvl>
    <w:lvl w:ilvl="3" w:tplc="3828DFBC">
      <w:numFmt w:val="bullet"/>
      <w:lvlText w:val="•"/>
      <w:lvlJc w:val="left"/>
      <w:pPr>
        <w:ind w:left="3595" w:hanging="545"/>
      </w:pPr>
      <w:rPr>
        <w:rFonts w:hint="default"/>
        <w:lang w:eastAsia="en-US" w:bidi="ar-SA"/>
      </w:rPr>
    </w:lvl>
    <w:lvl w:ilvl="4" w:tplc="D794D5B6">
      <w:numFmt w:val="bullet"/>
      <w:lvlText w:val="•"/>
      <w:lvlJc w:val="left"/>
      <w:pPr>
        <w:ind w:left="4653" w:hanging="545"/>
      </w:pPr>
      <w:rPr>
        <w:rFonts w:hint="default"/>
        <w:lang w:eastAsia="en-US" w:bidi="ar-SA"/>
      </w:rPr>
    </w:lvl>
    <w:lvl w:ilvl="5" w:tplc="45CC2D56">
      <w:numFmt w:val="bullet"/>
      <w:lvlText w:val="•"/>
      <w:lvlJc w:val="left"/>
      <w:pPr>
        <w:ind w:left="5711" w:hanging="545"/>
      </w:pPr>
      <w:rPr>
        <w:rFonts w:hint="default"/>
        <w:lang w:eastAsia="en-US" w:bidi="ar-SA"/>
      </w:rPr>
    </w:lvl>
    <w:lvl w:ilvl="6" w:tplc="C2B072D6">
      <w:numFmt w:val="bullet"/>
      <w:lvlText w:val="•"/>
      <w:lvlJc w:val="left"/>
      <w:pPr>
        <w:ind w:left="6768" w:hanging="545"/>
      </w:pPr>
      <w:rPr>
        <w:rFonts w:hint="default"/>
        <w:lang w:eastAsia="en-US" w:bidi="ar-SA"/>
      </w:rPr>
    </w:lvl>
    <w:lvl w:ilvl="7" w:tplc="F54E79D8">
      <w:numFmt w:val="bullet"/>
      <w:lvlText w:val="•"/>
      <w:lvlJc w:val="left"/>
      <w:pPr>
        <w:ind w:left="7826" w:hanging="545"/>
      </w:pPr>
      <w:rPr>
        <w:rFonts w:hint="default"/>
        <w:lang w:eastAsia="en-US" w:bidi="ar-SA"/>
      </w:rPr>
    </w:lvl>
    <w:lvl w:ilvl="8" w:tplc="C12A2190">
      <w:numFmt w:val="bullet"/>
      <w:lvlText w:val="•"/>
      <w:lvlJc w:val="left"/>
      <w:pPr>
        <w:ind w:left="8884" w:hanging="54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F7"/>
    <w:rsid w:val="0005463D"/>
    <w:rsid w:val="001209D2"/>
    <w:rsid w:val="00197F62"/>
    <w:rsid w:val="00242AC9"/>
    <w:rsid w:val="00404857"/>
    <w:rsid w:val="00510951"/>
    <w:rsid w:val="00521787"/>
    <w:rsid w:val="007434F2"/>
    <w:rsid w:val="007D4C27"/>
    <w:rsid w:val="00835BEF"/>
    <w:rsid w:val="00873E51"/>
    <w:rsid w:val="00882470"/>
    <w:rsid w:val="00895F4C"/>
    <w:rsid w:val="00942FC9"/>
    <w:rsid w:val="00A1003F"/>
    <w:rsid w:val="00A41AF7"/>
    <w:rsid w:val="00B55E5E"/>
    <w:rsid w:val="00C10B64"/>
    <w:rsid w:val="00C62511"/>
    <w:rsid w:val="00CF152F"/>
    <w:rsid w:val="00DB3A04"/>
    <w:rsid w:val="00DF0FF2"/>
    <w:rsid w:val="00E521BB"/>
    <w:rsid w:val="00E529CF"/>
    <w:rsid w:val="00E53FDC"/>
    <w:rsid w:val="00F40405"/>
    <w:rsid w:val="00F5547A"/>
    <w:rsid w:val="00F5561D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41A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1AF7"/>
  </w:style>
  <w:style w:type="paragraph" w:styleId="Header">
    <w:name w:val="header"/>
    <w:basedOn w:val="Normal"/>
    <w:link w:val="HeaderChar"/>
    <w:uiPriority w:val="99"/>
    <w:unhideWhenUsed/>
    <w:rsid w:val="00A41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F7"/>
  </w:style>
  <w:style w:type="paragraph" w:styleId="Footer">
    <w:name w:val="footer"/>
    <w:basedOn w:val="Normal"/>
    <w:link w:val="FooterChar"/>
    <w:uiPriority w:val="99"/>
    <w:unhideWhenUsed/>
    <w:rsid w:val="00A41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41A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1AF7"/>
  </w:style>
  <w:style w:type="paragraph" w:styleId="Header">
    <w:name w:val="header"/>
    <w:basedOn w:val="Normal"/>
    <w:link w:val="HeaderChar"/>
    <w:uiPriority w:val="99"/>
    <w:unhideWhenUsed/>
    <w:rsid w:val="00A41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F7"/>
  </w:style>
  <w:style w:type="paragraph" w:styleId="Footer">
    <w:name w:val="footer"/>
    <w:basedOn w:val="Normal"/>
    <w:link w:val="FooterChar"/>
    <w:uiPriority w:val="99"/>
    <w:unhideWhenUsed/>
    <w:rsid w:val="00A41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anwascammungkajang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2024-10-10T10:18:00Z</cp:lastPrinted>
  <dcterms:created xsi:type="dcterms:W3CDTF">2024-10-10T09:26:00Z</dcterms:created>
  <dcterms:modified xsi:type="dcterms:W3CDTF">2024-10-10T13:20:00Z</dcterms:modified>
</cp:coreProperties>
</file>